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E64" w:rsidRPr="00AA6274" w:rsidRDefault="009D2E64" w:rsidP="009D2E64">
      <w:pPr>
        <w:pStyle w:val="p1"/>
        <w:shd w:val="clear" w:color="auto" w:fill="FFFFFF"/>
        <w:jc w:val="center"/>
        <w:rPr>
          <w:b/>
          <w:color w:val="000000"/>
          <w:sz w:val="28"/>
          <w:szCs w:val="28"/>
          <w:lang w:val="uk-UA"/>
        </w:rPr>
      </w:pPr>
      <w:r w:rsidRPr="00AA6274">
        <w:rPr>
          <w:rStyle w:val="s1"/>
          <w:b/>
          <w:bCs/>
          <w:color w:val="000000"/>
          <w:sz w:val="28"/>
          <w:szCs w:val="28"/>
        </w:rPr>
        <w:t>В</w:t>
      </w:r>
      <w:r w:rsidR="00AA6274" w:rsidRPr="00AA6274">
        <w:rPr>
          <w:rStyle w:val="s1"/>
          <w:b/>
          <w:bCs/>
          <w:color w:val="000000"/>
          <w:sz w:val="28"/>
          <w:szCs w:val="28"/>
          <w:lang w:val="uk-UA"/>
        </w:rPr>
        <w:t>ідзив</w:t>
      </w:r>
    </w:p>
    <w:p w:rsidR="009D2E64" w:rsidRDefault="009D2E64" w:rsidP="009D2E64">
      <w:pPr>
        <w:pStyle w:val="p1"/>
        <w:shd w:val="clear" w:color="auto" w:fill="FFFFFF"/>
        <w:jc w:val="center"/>
        <w:rPr>
          <w:color w:val="000000"/>
          <w:sz w:val="28"/>
          <w:szCs w:val="28"/>
        </w:rPr>
      </w:pPr>
      <w:r>
        <w:rPr>
          <w:color w:val="000000"/>
          <w:sz w:val="28"/>
          <w:szCs w:val="28"/>
        </w:rPr>
        <w:t>офіційного опонента на дисертацію</w:t>
      </w:r>
      <w:r>
        <w:rPr>
          <w:rStyle w:val="apple-converted-space"/>
          <w:color w:val="000000"/>
          <w:sz w:val="28"/>
          <w:szCs w:val="28"/>
        </w:rPr>
        <w:t> </w:t>
      </w:r>
      <w:r>
        <w:rPr>
          <w:rStyle w:val="s1"/>
          <w:b/>
          <w:bCs/>
          <w:color w:val="000000"/>
          <w:sz w:val="28"/>
          <w:szCs w:val="28"/>
        </w:rPr>
        <w:t>Крупника Івана Романовича</w:t>
      </w:r>
    </w:p>
    <w:p w:rsidR="009D2E64" w:rsidRDefault="009D2E64" w:rsidP="009D2E64">
      <w:pPr>
        <w:pStyle w:val="p1"/>
        <w:shd w:val="clear" w:color="auto" w:fill="FFFFFF"/>
        <w:jc w:val="center"/>
        <w:rPr>
          <w:color w:val="000000"/>
          <w:sz w:val="28"/>
          <w:szCs w:val="28"/>
        </w:rPr>
      </w:pPr>
      <w:r>
        <w:rPr>
          <w:rStyle w:val="s1"/>
          <w:b/>
          <w:bCs/>
          <w:color w:val="000000"/>
          <w:sz w:val="28"/>
          <w:szCs w:val="28"/>
        </w:rPr>
        <w:t>«Особливості уявлень дітей трудових мігранті</w:t>
      </w:r>
      <w:proofErr w:type="gramStart"/>
      <w:r>
        <w:rPr>
          <w:rStyle w:val="s1"/>
          <w:b/>
          <w:bCs/>
          <w:color w:val="000000"/>
          <w:sz w:val="28"/>
          <w:szCs w:val="28"/>
        </w:rPr>
        <w:t>в</w:t>
      </w:r>
      <w:proofErr w:type="gramEnd"/>
    </w:p>
    <w:p w:rsidR="009D2E64" w:rsidRDefault="009D2E64" w:rsidP="009D2E64">
      <w:pPr>
        <w:pStyle w:val="p1"/>
        <w:shd w:val="clear" w:color="auto" w:fill="FFFFFF"/>
        <w:jc w:val="center"/>
        <w:rPr>
          <w:color w:val="000000"/>
          <w:sz w:val="28"/>
          <w:szCs w:val="28"/>
        </w:rPr>
      </w:pPr>
      <w:r>
        <w:rPr>
          <w:rStyle w:val="s1"/>
          <w:b/>
          <w:bCs/>
          <w:color w:val="000000"/>
          <w:sz w:val="28"/>
          <w:szCs w:val="28"/>
        </w:rPr>
        <w:t>про майбутнє сімейне життя»</w:t>
      </w:r>
      <w:r>
        <w:rPr>
          <w:color w:val="000000"/>
          <w:sz w:val="28"/>
          <w:szCs w:val="28"/>
        </w:rPr>
        <w:t>,</w:t>
      </w:r>
    </w:p>
    <w:p w:rsidR="009D2E64" w:rsidRDefault="009D2E64" w:rsidP="009D2E64">
      <w:pPr>
        <w:pStyle w:val="p1"/>
        <w:shd w:val="clear" w:color="auto" w:fill="FFFFFF"/>
        <w:jc w:val="center"/>
        <w:rPr>
          <w:color w:val="000000"/>
          <w:sz w:val="28"/>
          <w:szCs w:val="28"/>
        </w:rPr>
      </w:pPr>
      <w:r>
        <w:rPr>
          <w:color w:val="000000"/>
          <w:sz w:val="28"/>
          <w:szCs w:val="28"/>
        </w:rPr>
        <w:t>подану на здобуття наукового ступеня кандидата психологічних наук</w:t>
      </w:r>
    </w:p>
    <w:p w:rsidR="009D2E64" w:rsidRDefault="009D2E64" w:rsidP="009D2E64">
      <w:pPr>
        <w:pStyle w:val="p1"/>
        <w:shd w:val="clear" w:color="auto" w:fill="FFFFFF"/>
        <w:jc w:val="center"/>
        <w:rPr>
          <w:color w:val="000000"/>
          <w:sz w:val="28"/>
          <w:szCs w:val="28"/>
        </w:rPr>
      </w:pPr>
      <w:r>
        <w:rPr>
          <w:color w:val="000000"/>
          <w:sz w:val="28"/>
          <w:szCs w:val="28"/>
        </w:rPr>
        <w:t xml:space="preserve">за спеціальністю 19.00.05 – </w:t>
      </w:r>
      <w:proofErr w:type="gramStart"/>
      <w:r>
        <w:rPr>
          <w:color w:val="000000"/>
          <w:sz w:val="28"/>
          <w:szCs w:val="28"/>
        </w:rPr>
        <w:t>соц</w:t>
      </w:r>
      <w:proofErr w:type="gramEnd"/>
      <w:r>
        <w:rPr>
          <w:color w:val="000000"/>
          <w:sz w:val="28"/>
          <w:szCs w:val="28"/>
        </w:rPr>
        <w:t>іальна психологія;</w:t>
      </w:r>
    </w:p>
    <w:p w:rsidR="009D2E64" w:rsidRDefault="009D2E64" w:rsidP="009D2E64">
      <w:pPr>
        <w:pStyle w:val="p1"/>
        <w:shd w:val="clear" w:color="auto" w:fill="FFFFFF"/>
        <w:jc w:val="center"/>
        <w:rPr>
          <w:color w:val="000000"/>
          <w:sz w:val="28"/>
          <w:szCs w:val="28"/>
        </w:rPr>
      </w:pPr>
      <w:r>
        <w:rPr>
          <w:color w:val="000000"/>
          <w:sz w:val="28"/>
          <w:szCs w:val="28"/>
        </w:rPr>
        <w:t xml:space="preserve">психологія </w:t>
      </w:r>
      <w:proofErr w:type="gramStart"/>
      <w:r>
        <w:rPr>
          <w:color w:val="000000"/>
          <w:sz w:val="28"/>
          <w:szCs w:val="28"/>
        </w:rPr>
        <w:t>соц</w:t>
      </w:r>
      <w:proofErr w:type="gramEnd"/>
      <w:r>
        <w:rPr>
          <w:color w:val="000000"/>
          <w:sz w:val="28"/>
          <w:szCs w:val="28"/>
        </w:rPr>
        <w:t>іальної роботи</w:t>
      </w:r>
    </w:p>
    <w:p w:rsidR="009D2E64" w:rsidRDefault="009D2E64" w:rsidP="005C3B66">
      <w:pPr>
        <w:pStyle w:val="p3"/>
        <w:shd w:val="clear" w:color="auto" w:fill="FFFFFF"/>
        <w:spacing w:before="0" w:beforeAutospacing="0" w:after="0" w:afterAutospacing="0"/>
        <w:ind w:firstLine="708"/>
        <w:jc w:val="both"/>
        <w:rPr>
          <w:color w:val="000000"/>
          <w:sz w:val="28"/>
          <w:szCs w:val="28"/>
        </w:rPr>
      </w:pPr>
      <w:r>
        <w:rPr>
          <w:color w:val="000000"/>
          <w:sz w:val="28"/>
          <w:szCs w:val="28"/>
        </w:rPr>
        <w:t>Робота дисертанта присвячена актуальній проблемі сьогодення – вивченню психологічних особливостей сімейних уявлень у дітей, батьки яких є трудовими мігрантами.</w:t>
      </w:r>
    </w:p>
    <w:p w:rsidR="009D2E64" w:rsidRDefault="009D2E64" w:rsidP="005C3B66">
      <w:pPr>
        <w:pStyle w:val="p3"/>
        <w:shd w:val="clear" w:color="auto" w:fill="FFFFFF"/>
        <w:spacing w:before="0" w:beforeAutospacing="0" w:after="0" w:afterAutospacing="0"/>
        <w:ind w:firstLine="708"/>
        <w:jc w:val="both"/>
        <w:rPr>
          <w:color w:val="000000"/>
          <w:sz w:val="28"/>
          <w:szCs w:val="28"/>
        </w:rPr>
      </w:pPr>
      <w:proofErr w:type="gramStart"/>
      <w:r>
        <w:rPr>
          <w:color w:val="000000"/>
          <w:sz w:val="28"/>
          <w:szCs w:val="28"/>
        </w:rPr>
        <w:t>Актуальність теми</w:t>
      </w:r>
      <w:r>
        <w:rPr>
          <w:rStyle w:val="apple-converted-space"/>
          <w:color w:val="FF0000"/>
          <w:sz w:val="28"/>
          <w:szCs w:val="28"/>
        </w:rPr>
        <w:t> </w:t>
      </w:r>
      <w:r>
        <w:rPr>
          <w:color w:val="000000"/>
          <w:sz w:val="28"/>
          <w:szCs w:val="28"/>
        </w:rPr>
        <w:t>обґрунтовується дисертантом через зв’язок</w:t>
      </w:r>
      <w:r>
        <w:rPr>
          <w:rStyle w:val="apple-converted-space"/>
          <w:color w:val="FF0000"/>
          <w:sz w:val="28"/>
          <w:szCs w:val="28"/>
        </w:rPr>
        <w:t> </w:t>
      </w:r>
      <w:r>
        <w:rPr>
          <w:color w:val="000000"/>
          <w:sz w:val="28"/>
          <w:szCs w:val="28"/>
        </w:rPr>
        <w:t>характеру обставин, в яких виховується дитина, а саме наявністю епізодичної депривації у відносинах з батьками у сім’ях заробітчан, з особливостями сформованості в них</w:t>
      </w:r>
      <w:r w:rsidRPr="00B26026">
        <w:rPr>
          <w:color w:val="000000"/>
          <w:sz w:val="28"/>
          <w:szCs w:val="28"/>
        </w:rPr>
        <w:t xml:space="preserve"> </w:t>
      </w:r>
      <w:r>
        <w:rPr>
          <w:color w:val="000000"/>
          <w:sz w:val="28"/>
          <w:szCs w:val="28"/>
        </w:rPr>
        <w:t>моделі майбутніх сімейних стосунків за векторами «чоловік – дружина» та «батьки – діти».</w:t>
      </w:r>
      <w:proofErr w:type="gramEnd"/>
      <w:r>
        <w:rPr>
          <w:color w:val="000000"/>
          <w:sz w:val="28"/>
          <w:szCs w:val="28"/>
        </w:rPr>
        <w:t xml:space="preserve"> Дисертант припуска</w:t>
      </w:r>
      <w:proofErr w:type="gramStart"/>
      <w:r>
        <w:rPr>
          <w:color w:val="000000"/>
          <w:sz w:val="28"/>
          <w:szCs w:val="28"/>
        </w:rPr>
        <w:t>є,</w:t>
      </w:r>
      <w:proofErr w:type="gramEnd"/>
      <w:r>
        <w:rPr>
          <w:color w:val="000000"/>
          <w:sz w:val="28"/>
          <w:szCs w:val="28"/>
        </w:rPr>
        <w:t xml:space="preserve"> що депривація базових потреб дитини (у підтримці, любові, прийнятті та ін.), умови для задоволення яких повинні створювати та підтримувати батьки, негативно впливає на формування уявлень підлітків про власні майбутні сімейні стосунки. Автор </w:t>
      </w:r>
      <w:proofErr w:type="gramStart"/>
      <w:r>
        <w:rPr>
          <w:color w:val="000000"/>
          <w:sz w:val="28"/>
          <w:szCs w:val="28"/>
        </w:rPr>
        <w:t>п</w:t>
      </w:r>
      <w:proofErr w:type="gramEnd"/>
      <w:r>
        <w:rPr>
          <w:color w:val="000000"/>
          <w:sz w:val="28"/>
          <w:szCs w:val="28"/>
        </w:rPr>
        <w:t>ідкреслює, що значна частина сучасних українських родин знаходиться в умовах епізодичної сімейної депривації.</w:t>
      </w:r>
    </w:p>
    <w:p w:rsidR="009D2E64" w:rsidRDefault="009D2E64" w:rsidP="005C3B66">
      <w:pPr>
        <w:pStyle w:val="p3"/>
        <w:shd w:val="clear" w:color="auto" w:fill="FFFFFF"/>
        <w:spacing w:before="0" w:beforeAutospacing="0" w:after="0" w:afterAutospacing="0"/>
        <w:ind w:firstLine="708"/>
        <w:jc w:val="both"/>
        <w:rPr>
          <w:color w:val="000000"/>
          <w:sz w:val="28"/>
          <w:szCs w:val="28"/>
        </w:rPr>
      </w:pPr>
      <w:r>
        <w:rPr>
          <w:color w:val="000000"/>
          <w:sz w:val="28"/>
          <w:szCs w:val="28"/>
        </w:rPr>
        <w:t xml:space="preserve">Вагомість проведеного </w:t>
      </w:r>
      <w:proofErr w:type="gramStart"/>
      <w:r>
        <w:rPr>
          <w:color w:val="000000"/>
          <w:sz w:val="28"/>
          <w:szCs w:val="28"/>
        </w:rPr>
        <w:t>досл</w:t>
      </w:r>
      <w:proofErr w:type="gramEnd"/>
      <w:r>
        <w:rPr>
          <w:color w:val="000000"/>
          <w:sz w:val="28"/>
          <w:szCs w:val="28"/>
        </w:rPr>
        <w:t>ідження підтверджено його виконанням у межах наукової теми</w:t>
      </w:r>
      <w:r>
        <w:rPr>
          <w:rStyle w:val="apple-converted-space"/>
          <w:color w:val="000000"/>
          <w:sz w:val="28"/>
          <w:szCs w:val="28"/>
        </w:rPr>
        <w:t> </w:t>
      </w:r>
      <w:r>
        <w:rPr>
          <w:rStyle w:val="s3"/>
          <w:color w:val="000000"/>
          <w:sz w:val="28"/>
          <w:szCs w:val="28"/>
        </w:rPr>
        <w:t>кафедри загальної та соціальної психології</w:t>
      </w:r>
      <w:r>
        <w:rPr>
          <w:rStyle w:val="apple-converted-space"/>
          <w:color w:val="000000"/>
          <w:sz w:val="28"/>
          <w:szCs w:val="28"/>
        </w:rPr>
        <w:t> </w:t>
      </w:r>
      <w:r>
        <w:rPr>
          <w:color w:val="000000"/>
          <w:sz w:val="28"/>
          <w:szCs w:val="28"/>
        </w:rPr>
        <w:t>Херсонського державного університету «Соціально-психологічні технології розвитку особистості» (№ державної реєстрації 0112U001440).</w:t>
      </w:r>
    </w:p>
    <w:p w:rsidR="009D2E64" w:rsidRDefault="009D2E64" w:rsidP="005C3B66">
      <w:pPr>
        <w:pStyle w:val="p4"/>
        <w:shd w:val="clear" w:color="auto" w:fill="FFFFFF"/>
        <w:spacing w:before="0" w:beforeAutospacing="0" w:after="0" w:afterAutospacing="0"/>
        <w:ind w:firstLine="707"/>
        <w:jc w:val="both"/>
        <w:rPr>
          <w:color w:val="000000"/>
          <w:sz w:val="28"/>
          <w:szCs w:val="28"/>
        </w:rPr>
      </w:pPr>
      <w:r>
        <w:rPr>
          <w:color w:val="000000"/>
          <w:sz w:val="28"/>
          <w:szCs w:val="28"/>
        </w:rPr>
        <w:t xml:space="preserve">Дисертант зробив вдалу спробу розширення наукового бачення щодо проблеми дистантних родин та ролі батьківської епізодичної депривації у формуванні уявлень </w:t>
      </w:r>
      <w:proofErr w:type="gramStart"/>
      <w:r>
        <w:rPr>
          <w:color w:val="000000"/>
          <w:sz w:val="28"/>
          <w:szCs w:val="28"/>
        </w:rPr>
        <w:t>п</w:t>
      </w:r>
      <w:proofErr w:type="gramEnd"/>
      <w:r>
        <w:rPr>
          <w:color w:val="000000"/>
          <w:sz w:val="28"/>
          <w:szCs w:val="28"/>
        </w:rPr>
        <w:t xml:space="preserve">ідлітків про майбутнє сімейне життя. Автор переконливо доводить, що деприваційне середовище </w:t>
      </w:r>
      <w:proofErr w:type="gramStart"/>
      <w:r>
        <w:rPr>
          <w:color w:val="000000"/>
          <w:sz w:val="28"/>
          <w:szCs w:val="28"/>
        </w:rPr>
        <w:t>у</w:t>
      </w:r>
      <w:proofErr w:type="gramEnd"/>
      <w:r>
        <w:rPr>
          <w:color w:val="000000"/>
          <w:sz w:val="28"/>
          <w:szCs w:val="28"/>
        </w:rPr>
        <w:t xml:space="preserve"> родинах заробітчан впливає на сімейні уявлення дітей. Заслуга автора полягає в тому, що він детально </w:t>
      </w:r>
      <w:proofErr w:type="gramStart"/>
      <w:r>
        <w:rPr>
          <w:color w:val="000000"/>
          <w:sz w:val="28"/>
          <w:szCs w:val="28"/>
        </w:rPr>
        <w:t>досл</w:t>
      </w:r>
      <w:proofErr w:type="gramEnd"/>
      <w:r>
        <w:rPr>
          <w:color w:val="000000"/>
          <w:sz w:val="28"/>
          <w:szCs w:val="28"/>
        </w:rPr>
        <w:t xml:space="preserve">ідив особливості сімейних уявлень у трьох сторонах цього психічного явища: когнітивному, емоційному та поведінковому компонентах. Найбільш значними, на нашу думку, науковими результатами, що були отримані в дисертаційній роботі, слід вважати наступні: виявлений комплекс уявлень, який вказує на небажання виховувати своїх дітей та інфантильність і неконгруентність у сімейних уявленнях, що </w:t>
      </w:r>
      <w:proofErr w:type="gramStart"/>
      <w:r>
        <w:rPr>
          <w:color w:val="000000"/>
          <w:sz w:val="28"/>
          <w:szCs w:val="28"/>
        </w:rPr>
        <w:t>проявляється</w:t>
      </w:r>
      <w:proofErr w:type="gramEnd"/>
      <w:r>
        <w:rPr>
          <w:color w:val="000000"/>
          <w:sz w:val="28"/>
          <w:szCs w:val="28"/>
        </w:rPr>
        <w:t xml:space="preserve"> у поглядах на створення шлюбу, на сімейну взаємодію, у ставленні до грошей. Заслуговує на увагу те, що вказані здобувачем</w:t>
      </w:r>
      <w:r>
        <w:rPr>
          <w:rStyle w:val="apple-converted-space"/>
          <w:color w:val="000000"/>
          <w:sz w:val="28"/>
          <w:szCs w:val="28"/>
        </w:rPr>
        <w:t> </w:t>
      </w:r>
      <w:r>
        <w:rPr>
          <w:color w:val="000000"/>
          <w:sz w:val="28"/>
          <w:szCs w:val="28"/>
        </w:rPr>
        <w:t xml:space="preserve">особливості у сімейних уявленнях </w:t>
      </w:r>
      <w:proofErr w:type="gramStart"/>
      <w:r>
        <w:rPr>
          <w:color w:val="000000"/>
          <w:sz w:val="28"/>
          <w:szCs w:val="28"/>
        </w:rPr>
        <w:t>п</w:t>
      </w:r>
      <w:proofErr w:type="gramEnd"/>
      <w:r>
        <w:rPr>
          <w:color w:val="000000"/>
          <w:sz w:val="28"/>
          <w:szCs w:val="28"/>
        </w:rPr>
        <w:t>ідлітків з родин заробітчан можуть призвести до виникнення проблем у стосунках «батьки – діти» та «чоловік – дружина» та в їх</w:t>
      </w:r>
      <w:r w:rsidR="00155BF2" w:rsidRPr="003C0ED8">
        <w:rPr>
          <w:sz w:val="28"/>
          <w:szCs w:val="28"/>
          <w:lang w:val="uk-UA"/>
        </w:rPr>
        <w:t>ніх</w:t>
      </w:r>
      <w:r>
        <w:rPr>
          <w:color w:val="000000"/>
          <w:sz w:val="28"/>
          <w:szCs w:val="28"/>
        </w:rPr>
        <w:t xml:space="preserve"> майбутніх </w:t>
      </w:r>
      <w:r>
        <w:rPr>
          <w:color w:val="000000"/>
          <w:sz w:val="28"/>
          <w:szCs w:val="28"/>
        </w:rPr>
        <w:lastRenderedPageBreak/>
        <w:t>власних родинах. Отже, дисфункціональність їх</w:t>
      </w:r>
      <w:r w:rsidR="00155BF2" w:rsidRPr="003C0ED8">
        <w:rPr>
          <w:sz w:val="28"/>
          <w:szCs w:val="28"/>
          <w:lang w:val="uk-UA"/>
        </w:rPr>
        <w:t>ніх</w:t>
      </w:r>
      <w:r>
        <w:rPr>
          <w:color w:val="000000"/>
          <w:sz w:val="28"/>
          <w:szCs w:val="28"/>
        </w:rPr>
        <w:t xml:space="preserve"> батьківських родин буде повторюватись при створенні власних </w:t>
      </w:r>
      <w:proofErr w:type="gramStart"/>
      <w:r>
        <w:rPr>
          <w:color w:val="000000"/>
          <w:sz w:val="28"/>
          <w:szCs w:val="28"/>
        </w:rPr>
        <w:t>сімей</w:t>
      </w:r>
      <w:proofErr w:type="gramEnd"/>
      <w:r>
        <w:rPr>
          <w:color w:val="000000"/>
          <w:sz w:val="28"/>
          <w:szCs w:val="28"/>
        </w:rPr>
        <w:t>. Визначені та доведені особливості уявлень про майбутнє сімейне життя дітей заробітчан надають можливість охарактеризувати дисер</w:t>
      </w:r>
      <w:r w:rsidR="00155BF2">
        <w:rPr>
          <w:color w:val="000000"/>
          <w:sz w:val="28"/>
          <w:szCs w:val="28"/>
        </w:rPr>
        <w:t>тацію Крупника Івана Романовича</w:t>
      </w:r>
      <w:r>
        <w:rPr>
          <w:color w:val="000000"/>
          <w:sz w:val="28"/>
          <w:szCs w:val="28"/>
        </w:rPr>
        <w:t xml:space="preserve"> як таку, що </w:t>
      </w:r>
      <w:proofErr w:type="gramStart"/>
      <w:r>
        <w:rPr>
          <w:color w:val="000000"/>
          <w:sz w:val="28"/>
          <w:szCs w:val="28"/>
        </w:rPr>
        <w:t>містить</w:t>
      </w:r>
      <w:proofErr w:type="gramEnd"/>
      <w:r>
        <w:rPr>
          <w:color w:val="000000"/>
          <w:sz w:val="28"/>
          <w:szCs w:val="28"/>
        </w:rPr>
        <w:t xml:space="preserve"> наукову новизну.</w:t>
      </w:r>
    </w:p>
    <w:p w:rsidR="009D2E64" w:rsidRDefault="009D2E64" w:rsidP="005C3B66">
      <w:pPr>
        <w:pStyle w:val="p3"/>
        <w:shd w:val="clear" w:color="auto" w:fill="FFFFFF"/>
        <w:spacing w:before="0" w:beforeAutospacing="0" w:after="0" w:afterAutospacing="0"/>
        <w:ind w:firstLine="708"/>
        <w:jc w:val="both"/>
        <w:rPr>
          <w:color w:val="000000"/>
          <w:sz w:val="28"/>
          <w:szCs w:val="28"/>
        </w:rPr>
      </w:pPr>
      <w:r>
        <w:rPr>
          <w:color w:val="000000"/>
          <w:sz w:val="28"/>
          <w:szCs w:val="28"/>
        </w:rPr>
        <w:t>Дисертація складається зі вступу, 3-х розділів, висновків, списку використаних джерел та додатків. Змі</w:t>
      </w:r>
      <w:proofErr w:type="gramStart"/>
      <w:r>
        <w:rPr>
          <w:color w:val="000000"/>
          <w:sz w:val="28"/>
          <w:szCs w:val="28"/>
        </w:rPr>
        <w:t>ст</w:t>
      </w:r>
      <w:proofErr w:type="gramEnd"/>
      <w:r>
        <w:rPr>
          <w:color w:val="000000"/>
          <w:sz w:val="28"/>
          <w:szCs w:val="28"/>
        </w:rPr>
        <w:t xml:space="preserve"> розділів чітко структурований.</w:t>
      </w:r>
    </w:p>
    <w:p w:rsidR="009D2E64" w:rsidRDefault="009D2E64" w:rsidP="005C3B66">
      <w:pPr>
        <w:pStyle w:val="p3"/>
        <w:shd w:val="clear" w:color="auto" w:fill="FFFFFF"/>
        <w:spacing w:before="0" w:beforeAutospacing="0" w:after="0" w:afterAutospacing="0"/>
        <w:ind w:firstLine="708"/>
        <w:jc w:val="both"/>
        <w:rPr>
          <w:color w:val="000000"/>
          <w:sz w:val="28"/>
          <w:szCs w:val="28"/>
        </w:rPr>
      </w:pPr>
      <w:r>
        <w:rPr>
          <w:color w:val="000000"/>
          <w:sz w:val="28"/>
          <w:szCs w:val="28"/>
        </w:rPr>
        <w:t xml:space="preserve">У </w:t>
      </w:r>
      <w:proofErr w:type="gramStart"/>
      <w:r>
        <w:rPr>
          <w:color w:val="000000"/>
          <w:sz w:val="28"/>
          <w:szCs w:val="28"/>
        </w:rPr>
        <w:t>вступ</w:t>
      </w:r>
      <w:proofErr w:type="gramEnd"/>
      <w:r>
        <w:rPr>
          <w:color w:val="000000"/>
          <w:sz w:val="28"/>
          <w:szCs w:val="28"/>
        </w:rPr>
        <w:t>і дисертант висвітлює актуальність обраної теми, формулює об’єкт, предмет, мету, завдання, розкриває його наукову новизну, теоретичне та практичне значення, наводить дані щодо апробації й впровадження результатів дослідження.</w:t>
      </w:r>
    </w:p>
    <w:p w:rsidR="009D2E64" w:rsidRDefault="009D2E64" w:rsidP="005C3B66">
      <w:pPr>
        <w:pStyle w:val="p3"/>
        <w:shd w:val="clear" w:color="auto" w:fill="FFFFFF"/>
        <w:spacing w:before="0" w:beforeAutospacing="0" w:after="0" w:afterAutospacing="0"/>
        <w:ind w:firstLine="708"/>
        <w:jc w:val="both"/>
        <w:rPr>
          <w:color w:val="000000"/>
          <w:sz w:val="28"/>
          <w:szCs w:val="28"/>
        </w:rPr>
      </w:pPr>
      <w:r>
        <w:rPr>
          <w:color w:val="000000"/>
          <w:sz w:val="28"/>
          <w:szCs w:val="28"/>
        </w:rPr>
        <w:t xml:space="preserve">Основним завданням роботи дисертанта було визначення особливостей уявлень </w:t>
      </w:r>
      <w:proofErr w:type="gramStart"/>
      <w:r>
        <w:rPr>
          <w:color w:val="000000"/>
          <w:sz w:val="28"/>
          <w:szCs w:val="28"/>
        </w:rPr>
        <w:t>п</w:t>
      </w:r>
      <w:proofErr w:type="gramEnd"/>
      <w:r>
        <w:rPr>
          <w:color w:val="000000"/>
          <w:sz w:val="28"/>
          <w:szCs w:val="28"/>
        </w:rPr>
        <w:t>ідлітків про майбутнє сімейне життя, розглядаючи їх у трьох компонентах моделі сімейних уявлень, що поєднує в своїй структурі когнітивні, емоційні та поведінкові аспекти. Такий розгляд, на нашу думку, забезпечує системність та повноту аналізу даного питання.</w:t>
      </w:r>
    </w:p>
    <w:p w:rsidR="009D2E64" w:rsidRDefault="009D2E64" w:rsidP="005C3B66">
      <w:pPr>
        <w:pStyle w:val="p3"/>
        <w:shd w:val="clear" w:color="auto" w:fill="FFFFFF"/>
        <w:spacing w:before="0" w:beforeAutospacing="0" w:after="0" w:afterAutospacing="0"/>
        <w:ind w:firstLine="708"/>
        <w:jc w:val="both"/>
        <w:rPr>
          <w:color w:val="000000"/>
          <w:sz w:val="28"/>
          <w:szCs w:val="28"/>
        </w:rPr>
      </w:pPr>
      <w:r>
        <w:rPr>
          <w:color w:val="000000"/>
          <w:sz w:val="28"/>
          <w:szCs w:val="28"/>
        </w:rPr>
        <w:t xml:space="preserve">Реалізація зазначеного завдання повною мірою висвітлена в трьох розділах дисертації. Так, у першому розділі всебічно розглядається батьківська родина як найважливіше середовище для </w:t>
      </w:r>
      <w:proofErr w:type="gramStart"/>
      <w:r>
        <w:rPr>
          <w:color w:val="000000"/>
          <w:sz w:val="28"/>
          <w:szCs w:val="28"/>
        </w:rPr>
        <w:t>соц</w:t>
      </w:r>
      <w:proofErr w:type="gramEnd"/>
      <w:r>
        <w:rPr>
          <w:color w:val="000000"/>
          <w:sz w:val="28"/>
          <w:szCs w:val="28"/>
        </w:rPr>
        <w:t xml:space="preserve">іалізації та розвитку дитини взагалі та розвитку уявлень про свою майбутню родину зокрема. У роботі проведено всебічний аналіз численних літературних джерел закордонних та вітчизняних науковців, що дозволило засвідчити існуючий зв’язок між уявленням </w:t>
      </w:r>
      <w:proofErr w:type="gramStart"/>
      <w:r>
        <w:rPr>
          <w:color w:val="000000"/>
          <w:sz w:val="28"/>
          <w:szCs w:val="28"/>
        </w:rPr>
        <w:t>п</w:t>
      </w:r>
      <w:proofErr w:type="gramEnd"/>
      <w:r>
        <w:rPr>
          <w:color w:val="000000"/>
          <w:sz w:val="28"/>
          <w:szCs w:val="28"/>
        </w:rPr>
        <w:t>ідлітків про майбутню сім’ю, особливостями функціонування батьківської сім’ї та характером дитячо-батьківських відносин.</w:t>
      </w:r>
    </w:p>
    <w:p w:rsidR="009D2E64" w:rsidRDefault="00155BF2" w:rsidP="005C3B66">
      <w:pPr>
        <w:pStyle w:val="p3"/>
        <w:shd w:val="clear" w:color="auto" w:fill="FFFFFF"/>
        <w:spacing w:before="0" w:beforeAutospacing="0" w:after="0" w:afterAutospacing="0"/>
        <w:ind w:firstLine="708"/>
        <w:jc w:val="both"/>
        <w:rPr>
          <w:color w:val="000000"/>
          <w:sz w:val="28"/>
          <w:szCs w:val="28"/>
        </w:rPr>
      </w:pPr>
      <w:r>
        <w:rPr>
          <w:color w:val="000000"/>
          <w:sz w:val="28"/>
          <w:szCs w:val="28"/>
        </w:rPr>
        <w:t xml:space="preserve">Автором </w:t>
      </w:r>
      <w:proofErr w:type="gramStart"/>
      <w:r>
        <w:rPr>
          <w:color w:val="000000"/>
          <w:sz w:val="28"/>
          <w:szCs w:val="28"/>
        </w:rPr>
        <w:t>ч</w:t>
      </w:r>
      <w:proofErr w:type="gramEnd"/>
      <w:r>
        <w:rPr>
          <w:color w:val="000000"/>
          <w:sz w:val="28"/>
          <w:szCs w:val="28"/>
        </w:rPr>
        <w:t>ітко окреслен</w:t>
      </w:r>
      <w:r w:rsidRPr="003C0ED8">
        <w:rPr>
          <w:sz w:val="28"/>
          <w:szCs w:val="28"/>
          <w:lang w:val="uk-UA"/>
        </w:rPr>
        <w:t>о</w:t>
      </w:r>
      <w:r w:rsidR="009D2E64">
        <w:rPr>
          <w:color w:val="000000"/>
          <w:sz w:val="28"/>
          <w:szCs w:val="28"/>
        </w:rPr>
        <w:t xml:space="preserve"> поняття «психо</w:t>
      </w:r>
      <w:r>
        <w:rPr>
          <w:color w:val="000000"/>
          <w:sz w:val="28"/>
          <w:szCs w:val="28"/>
        </w:rPr>
        <w:t>логічна депривація», виокремлен</w:t>
      </w:r>
      <w:r w:rsidRPr="003C0ED8">
        <w:rPr>
          <w:sz w:val="28"/>
          <w:szCs w:val="28"/>
          <w:lang w:val="uk-UA"/>
        </w:rPr>
        <w:t>о</w:t>
      </w:r>
      <w:r>
        <w:rPr>
          <w:color w:val="000000"/>
          <w:sz w:val="28"/>
          <w:szCs w:val="28"/>
        </w:rPr>
        <w:t xml:space="preserve"> та описан</w:t>
      </w:r>
      <w:r w:rsidRPr="003C0ED8">
        <w:rPr>
          <w:sz w:val="28"/>
          <w:szCs w:val="28"/>
          <w:lang w:val="uk-UA"/>
        </w:rPr>
        <w:t>о</w:t>
      </w:r>
      <w:r w:rsidR="009D2E64">
        <w:rPr>
          <w:color w:val="000000"/>
          <w:sz w:val="28"/>
          <w:szCs w:val="28"/>
        </w:rPr>
        <w:t xml:space="preserve"> її види, наслідки, </w:t>
      </w:r>
      <w:r>
        <w:rPr>
          <w:color w:val="000000"/>
          <w:sz w:val="28"/>
          <w:szCs w:val="28"/>
        </w:rPr>
        <w:t>до яких вона призводить. Введен</w:t>
      </w:r>
      <w:r w:rsidRPr="003C0ED8">
        <w:rPr>
          <w:sz w:val="28"/>
          <w:szCs w:val="28"/>
          <w:lang w:val="uk-UA"/>
        </w:rPr>
        <w:t>о</w:t>
      </w:r>
      <w:r w:rsidR="009D2E64">
        <w:rPr>
          <w:color w:val="000000"/>
          <w:sz w:val="28"/>
          <w:szCs w:val="28"/>
        </w:rPr>
        <w:t xml:space="preserve"> поняття «сімейна депривація» як важливий </w:t>
      </w:r>
      <w:proofErr w:type="gramStart"/>
      <w:r w:rsidR="009D2E64">
        <w:rPr>
          <w:color w:val="000000"/>
          <w:sz w:val="28"/>
          <w:szCs w:val="28"/>
        </w:rPr>
        <w:t>р</w:t>
      </w:r>
      <w:proofErr w:type="gramEnd"/>
      <w:r w:rsidR="009D2E64">
        <w:rPr>
          <w:color w:val="000000"/>
          <w:sz w:val="28"/>
          <w:szCs w:val="28"/>
        </w:rPr>
        <w:t>ізновид дисфункціональних відносин в родині, який призводить до викривлення уявлень підлітків про своє майбутнє сімейне життя.</w:t>
      </w:r>
    </w:p>
    <w:p w:rsidR="009D2E64" w:rsidRDefault="009D2E64" w:rsidP="005C3B66">
      <w:pPr>
        <w:pStyle w:val="p3"/>
        <w:shd w:val="clear" w:color="auto" w:fill="FFFFFF"/>
        <w:spacing w:before="0" w:beforeAutospacing="0" w:after="0" w:afterAutospacing="0"/>
        <w:ind w:firstLine="708"/>
        <w:jc w:val="both"/>
        <w:rPr>
          <w:color w:val="000000"/>
          <w:sz w:val="28"/>
          <w:szCs w:val="28"/>
        </w:rPr>
      </w:pPr>
      <w:r>
        <w:rPr>
          <w:color w:val="000000"/>
          <w:sz w:val="28"/>
          <w:szCs w:val="28"/>
        </w:rPr>
        <w:t xml:space="preserve">У першому розділі роботи Крупник І.Р. продемонстрував високий </w:t>
      </w:r>
      <w:proofErr w:type="gramStart"/>
      <w:r>
        <w:rPr>
          <w:color w:val="000000"/>
          <w:sz w:val="28"/>
          <w:szCs w:val="28"/>
        </w:rPr>
        <w:t>р</w:t>
      </w:r>
      <w:proofErr w:type="gramEnd"/>
      <w:r>
        <w:rPr>
          <w:color w:val="000000"/>
          <w:sz w:val="28"/>
          <w:szCs w:val="28"/>
        </w:rPr>
        <w:t xml:space="preserve">івень здатності до аналізу та узагальнення теоретичного матеріалу. Теоретичний аналіз, проведений здобувачем, дозволив стверджувати про необхідність і </w:t>
      </w:r>
      <w:proofErr w:type="gramStart"/>
      <w:r>
        <w:rPr>
          <w:color w:val="000000"/>
          <w:sz w:val="28"/>
          <w:szCs w:val="28"/>
        </w:rPr>
        <w:t>доц</w:t>
      </w:r>
      <w:proofErr w:type="gramEnd"/>
      <w:r>
        <w:rPr>
          <w:color w:val="000000"/>
          <w:sz w:val="28"/>
          <w:szCs w:val="28"/>
        </w:rPr>
        <w:t>ільність вивчення особливостей уявлень про майбутнє сімейне життя у дітей з родин заробітчан в контексті розуміння того, що вказана вибірка респондентів знаходиться в умовах епізодичної сімейної депривації.</w:t>
      </w:r>
    </w:p>
    <w:p w:rsidR="009D2E64" w:rsidRDefault="009D2E64" w:rsidP="005C3B66">
      <w:pPr>
        <w:pStyle w:val="p4"/>
        <w:shd w:val="clear" w:color="auto" w:fill="FFFFFF"/>
        <w:spacing w:before="0" w:beforeAutospacing="0" w:after="0" w:afterAutospacing="0"/>
        <w:ind w:firstLine="707"/>
        <w:jc w:val="both"/>
        <w:rPr>
          <w:color w:val="000000"/>
          <w:sz w:val="28"/>
          <w:szCs w:val="28"/>
        </w:rPr>
      </w:pPr>
      <w:r>
        <w:rPr>
          <w:color w:val="000000"/>
          <w:sz w:val="28"/>
          <w:szCs w:val="28"/>
        </w:rPr>
        <w:t xml:space="preserve">У другому розділі дисертації ґрунтовно розкриваються методологічні основи </w:t>
      </w:r>
      <w:proofErr w:type="gramStart"/>
      <w:r>
        <w:rPr>
          <w:color w:val="000000"/>
          <w:sz w:val="28"/>
          <w:szCs w:val="28"/>
        </w:rPr>
        <w:t>досл</w:t>
      </w:r>
      <w:proofErr w:type="gramEnd"/>
      <w:r>
        <w:rPr>
          <w:color w:val="000000"/>
          <w:sz w:val="28"/>
          <w:szCs w:val="28"/>
        </w:rPr>
        <w:t>ідження та зміст дослідницько-експериментальної роботи, обґрунтовується склад емпіричної вибір</w:t>
      </w:r>
      <w:r w:rsidR="00155BF2">
        <w:rPr>
          <w:color w:val="000000"/>
          <w:sz w:val="28"/>
          <w:szCs w:val="28"/>
        </w:rPr>
        <w:t>ки. Автором переконливо доведен</w:t>
      </w:r>
      <w:r w:rsidR="00155BF2" w:rsidRPr="003C0ED8">
        <w:rPr>
          <w:sz w:val="28"/>
          <w:szCs w:val="28"/>
          <w:lang w:val="uk-UA"/>
        </w:rPr>
        <w:t>о</w:t>
      </w:r>
      <w:r w:rsidRPr="003C0ED8">
        <w:rPr>
          <w:sz w:val="28"/>
          <w:szCs w:val="28"/>
        </w:rPr>
        <w:t xml:space="preserve"> </w:t>
      </w:r>
      <w:proofErr w:type="gramStart"/>
      <w:r>
        <w:rPr>
          <w:color w:val="000000"/>
          <w:sz w:val="28"/>
          <w:szCs w:val="28"/>
        </w:rPr>
        <w:t>доц</w:t>
      </w:r>
      <w:proofErr w:type="gramEnd"/>
      <w:r>
        <w:rPr>
          <w:color w:val="000000"/>
          <w:sz w:val="28"/>
          <w:szCs w:val="28"/>
        </w:rPr>
        <w:t xml:space="preserve">ільність порівняння сімейних уявлень у трьох вибірках: дітей з повних функціональних родин, дітей позбавлених батьківського піклування та власне дітей з родин заробітчан. Заслуговує на увагу </w:t>
      </w:r>
      <w:proofErr w:type="gramStart"/>
      <w:r>
        <w:rPr>
          <w:color w:val="000000"/>
          <w:sz w:val="28"/>
          <w:szCs w:val="28"/>
        </w:rPr>
        <w:t>доц</w:t>
      </w:r>
      <w:proofErr w:type="gramEnd"/>
      <w:r>
        <w:rPr>
          <w:color w:val="000000"/>
          <w:sz w:val="28"/>
          <w:szCs w:val="28"/>
        </w:rPr>
        <w:t xml:space="preserve">ільність проведеної здобувачем операціоналізації визначених компонентів моделі майбутньої родини та детальний опис методик та показників, що дозволило об’єктивно </w:t>
      </w:r>
      <w:r>
        <w:rPr>
          <w:color w:val="000000"/>
          <w:sz w:val="28"/>
          <w:szCs w:val="28"/>
        </w:rPr>
        <w:lastRenderedPageBreak/>
        <w:t>діагностувати характер сформованості компоненті</w:t>
      </w:r>
      <w:proofErr w:type="gramStart"/>
      <w:r>
        <w:rPr>
          <w:color w:val="000000"/>
          <w:sz w:val="28"/>
          <w:szCs w:val="28"/>
        </w:rPr>
        <w:t>в</w:t>
      </w:r>
      <w:proofErr w:type="gramEnd"/>
      <w:r>
        <w:rPr>
          <w:color w:val="000000"/>
          <w:sz w:val="28"/>
          <w:szCs w:val="28"/>
        </w:rPr>
        <w:t xml:space="preserve"> даної моделі при аналізі отриманих емпіричних даних.</w:t>
      </w:r>
    </w:p>
    <w:p w:rsidR="009D2E64" w:rsidRDefault="009D2E64" w:rsidP="005C3B66">
      <w:pPr>
        <w:pStyle w:val="p4"/>
        <w:shd w:val="clear" w:color="auto" w:fill="FFFFFF"/>
        <w:spacing w:before="0" w:beforeAutospacing="0" w:after="0" w:afterAutospacing="0"/>
        <w:ind w:firstLine="707"/>
        <w:jc w:val="both"/>
        <w:rPr>
          <w:color w:val="000000"/>
          <w:sz w:val="28"/>
          <w:szCs w:val="28"/>
        </w:rPr>
      </w:pPr>
      <w:r>
        <w:rPr>
          <w:color w:val="000000"/>
          <w:sz w:val="28"/>
          <w:szCs w:val="28"/>
        </w:rPr>
        <w:t>Вмотивовано вибі</w:t>
      </w:r>
      <w:proofErr w:type="gramStart"/>
      <w:r>
        <w:rPr>
          <w:color w:val="000000"/>
          <w:sz w:val="28"/>
          <w:szCs w:val="28"/>
        </w:rPr>
        <w:t>р</w:t>
      </w:r>
      <w:proofErr w:type="gramEnd"/>
      <w:r>
        <w:rPr>
          <w:color w:val="000000"/>
          <w:sz w:val="28"/>
          <w:szCs w:val="28"/>
        </w:rPr>
        <w:t xml:space="preserve"> респондентів за віковим критерієм,</w:t>
      </w:r>
      <w:r w:rsidR="00155BF2">
        <w:rPr>
          <w:color w:val="000000"/>
          <w:sz w:val="28"/>
          <w:szCs w:val="28"/>
        </w:rPr>
        <w:t xml:space="preserve"> а саме дітей підліткового віку</w:t>
      </w:r>
      <w:r>
        <w:rPr>
          <w:color w:val="000000"/>
          <w:sz w:val="28"/>
          <w:szCs w:val="28"/>
        </w:rPr>
        <w:t xml:space="preserve"> як таких, що є вразливими до відсутності батьківської уваги та знаходяться у сенситивному періоді для формування сімейних уявлень. Слід відмітити значний об’єм загальної вибірки – 194 респондента, серед якої 88 респондентів є дітьми з родин трудових мігрантів, що вказує на її достатню репрезентативність, яка, в свою чергу, обумовлює надійність і вірогідність результатів </w:t>
      </w:r>
      <w:proofErr w:type="gramStart"/>
      <w:r>
        <w:rPr>
          <w:color w:val="000000"/>
          <w:sz w:val="28"/>
          <w:szCs w:val="28"/>
        </w:rPr>
        <w:t>досл</w:t>
      </w:r>
      <w:proofErr w:type="gramEnd"/>
      <w:r>
        <w:rPr>
          <w:color w:val="000000"/>
          <w:sz w:val="28"/>
          <w:szCs w:val="28"/>
        </w:rPr>
        <w:t>ідження.</w:t>
      </w:r>
    </w:p>
    <w:p w:rsidR="009D2E64" w:rsidRDefault="009D2E64" w:rsidP="005C3B66">
      <w:pPr>
        <w:pStyle w:val="p4"/>
        <w:shd w:val="clear" w:color="auto" w:fill="FFFFFF"/>
        <w:spacing w:before="0" w:beforeAutospacing="0" w:after="0" w:afterAutospacing="0"/>
        <w:ind w:firstLine="707"/>
        <w:jc w:val="both"/>
        <w:rPr>
          <w:color w:val="000000"/>
          <w:sz w:val="28"/>
          <w:szCs w:val="28"/>
        </w:rPr>
      </w:pPr>
      <w:r>
        <w:rPr>
          <w:color w:val="000000"/>
          <w:sz w:val="28"/>
          <w:szCs w:val="28"/>
        </w:rPr>
        <w:t xml:space="preserve">У третьому розділі аналізуються виявлені достовірні відмінності у сімейних уявленнях у дітей, які були отримані в результаті проведеного </w:t>
      </w:r>
      <w:proofErr w:type="gramStart"/>
      <w:r>
        <w:rPr>
          <w:color w:val="000000"/>
          <w:sz w:val="28"/>
          <w:szCs w:val="28"/>
        </w:rPr>
        <w:t>досл</w:t>
      </w:r>
      <w:proofErr w:type="gramEnd"/>
      <w:r>
        <w:rPr>
          <w:color w:val="000000"/>
          <w:sz w:val="28"/>
          <w:szCs w:val="28"/>
        </w:rPr>
        <w:t xml:space="preserve">ідження. Автором доведено, що особливості </w:t>
      </w:r>
      <w:proofErr w:type="gramStart"/>
      <w:r>
        <w:rPr>
          <w:color w:val="000000"/>
          <w:sz w:val="28"/>
          <w:szCs w:val="28"/>
        </w:rPr>
        <w:t>у</w:t>
      </w:r>
      <w:proofErr w:type="gramEnd"/>
      <w:r>
        <w:rPr>
          <w:color w:val="000000"/>
          <w:sz w:val="28"/>
          <w:szCs w:val="28"/>
        </w:rPr>
        <w:t xml:space="preserve"> сімейних уявленнях дітей</w:t>
      </w:r>
      <w:r w:rsidR="00155BF2">
        <w:rPr>
          <w:color w:val="000000"/>
          <w:sz w:val="28"/>
          <w:szCs w:val="28"/>
        </w:rPr>
        <w:t xml:space="preserve"> заробітчан стосуються кожної </w:t>
      </w:r>
      <w:r w:rsidR="00155BF2" w:rsidRPr="003C0ED8">
        <w:rPr>
          <w:sz w:val="28"/>
          <w:szCs w:val="28"/>
          <w:lang w:val="uk-UA"/>
        </w:rPr>
        <w:t>зі</w:t>
      </w:r>
      <w:r>
        <w:rPr>
          <w:color w:val="000000"/>
          <w:sz w:val="28"/>
          <w:szCs w:val="28"/>
        </w:rPr>
        <w:t xml:space="preserve"> сторін сімейних уявлень. Особливо важливими</w:t>
      </w:r>
      <w:proofErr w:type="gramStart"/>
      <w:r>
        <w:rPr>
          <w:color w:val="000000"/>
          <w:sz w:val="28"/>
          <w:szCs w:val="28"/>
        </w:rPr>
        <w:t xml:space="preserve"> є,</w:t>
      </w:r>
      <w:proofErr w:type="gramEnd"/>
      <w:r>
        <w:rPr>
          <w:color w:val="000000"/>
          <w:sz w:val="28"/>
          <w:szCs w:val="28"/>
        </w:rPr>
        <w:t xml:space="preserve"> на нашу думку, виявлені особливості у сімейних уявленнях, які стосуються виховання своїх дітей, оскільки вони впливатимуть у майбутньому не тільки на взаємовідносини у їх</w:t>
      </w:r>
      <w:r w:rsidR="00155BF2" w:rsidRPr="003C0ED8">
        <w:rPr>
          <w:sz w:val="28"/>
          <w:szCs w:val="28"/>
          <w:lang w:val="uk-UA"/>
        </w:rPr>
        <w:t>ніх</w:t>
      </w:r>
      <w:r w:rsidR="00155BF2">
        <w:rPr>
          <w:color w:val="000000"/>
          <w:sz w:val="28"/>
          <w:szCs w:val="28"/>
        </w:rPr>
        <w:t xml:space="preserve"> родинах, а </w:t>
      </w:r>
      <w:r w:rsidR="00155BF2" w:rsidRPr="003C0ED8">
        <w:rPr>
          <w:sz w:val="28"/>
          <w:szCs w:val="28"/>
          <w:lang w:val="uk-UA"/>
        </w:rPr>
        <w:t>й</w:t>
      </w:r>
      <w:r>
        <w:rPr>
          <w:color w:val="000000"/>
          <w:sz w:val="28"/>
          <w:szCs w:val="28"/>
        </w:rPr>
        <w:t xml:space="preserve"> на все суспільство. Так, наприклад, респонденти з родин заробітчан вважають, що створять шлюб у 20 років (респонденти з повних функціональних родин вважають, що створять шлюб у 22 роки), але при цьому превентивна задоволеність шлюбом, тобто бажаність на емоційному </w:t>
      </w:r>
      <w:proofErr w:type="gramStart"/>
      <w:r>
        <w:rPr>
          <w:color w:val="000000"/>
          <w:sz w:val="28"/>
          <w:szCs w:val="28"/>
        </w:rPr>
        <w:t>р</w:t>
      </w:r>
      <w:proofErr w:type="gramEnd"/>
      <w:r>
        <w:rPr>
          <w:color w:val="000000"/>
          <w:sz w:val="28"/>
          <w:szCs w:val="28"/>
        </w:rPr>
        <w:t>івні, значно нижча у дітей заробітчан, ніж у дітей з повних функціональних родин. Це доводить, що вже сам етап</w:t>
      </w:r>
      <w:r>
        <w:rPr>
          <w:rStyle w:val="apple-converted-space"/>
          <w:color w:val="000000"/>
          <w:sz w:val="28"/>
          <w:szCs w:val="28"/>
        </w:rPr>
        <w:t> </w:t>
      </w:r>
      <w:r>
        <w:rPr>
          <w:color w:val="000000"/>
          <w:sz w:val="28"/>
          <w:szCs w:val="28"/>
        </w:rPr>
        <w:t xml:space="preserve">створення шлюбу </w:t>
      </w:r>
      <w:proofErr w:type="gramStart"/>
      <w:r>
        <w:rPr>
          <w:color w:val="000000"/>
          <w:sz w:val="28"/>
          <w:szCs w:val="28"/>
        </w:rPr>
        <w:t>у</w:t>
      </w:r>
      <w:proofErr w:type="gramEnd"/>
      <w:r>
        <w:rPr>
          <w:color w:val="000000"/>
          <w:sz w:val="28"/>
          <w:szCs w:val="28"/>
        </w:rPr>
        <w:t xml:space="preserve"> сімейних уявленнях наповнений протиріччями, неконгруентністю між когнітивним та емоційним аспектами даного психічного явища. При цьому, як вказує дисертант, у </w:t>
      </w:r>
      <w:proofErr w:type="gramStart"/>
      <w:r>
        <w:rPr>
          <w:color w:val="000000"/>
          <w:sz w:val="28"/>
          <w:szCs w:val="28"/>
        </w:rPr>
        <w:t>п</w:t>
      </w:r>
      <w:proofErr w:type="gramEnd"/>
      <w:r>
        <w:rPr>
          <w:color w:val="000000"/>
          <w:sz w:val="28"/>
          <w:szCs w:val="28"/>
        </w:rPr>
        <w:t>ідлітків з родин заробітчан існує виражений комплекс неповноцінності відносно свого власного батьківства, існує небажання вкладати сили у виховання дітей, але наявність дитини у родині (</w:t>
      </w:r>
      <w:proofErr w:type="gramStart"/>
      <w:r>
        <w:rPr>
          <w:color w:val="000000"/>
          <w:sz w:val="28"/>
          <w:szCs w:val="28"/>
        </w:rPr>
        <w:t>част</w:t>
      </w:r>
      <w:proofErr w:type="gramEnd"/>
      <w:r>
        <w:rPr>
          <w:color w:val="000000"/>
          <w:sz w:val="28"/>
          <w:szCs w:val="28"/>
        </w:rPr>
        <w:t>іше навіть двох) є для них обов’язковою. Це знову таки, на д</w:t>
      </w:r>
      <w:r w:rsidR="00470F55">
        <w:rPr>
          <w:color w:val="000000"/>
          <w:sz w:val="28"/>
          <w:szCs w:val="28"/>
        </w:rPr>
        <w:t xml:space="preserve">умку автора, вказує на </w:t>
      </w:r>
      <w:r w:rsidR="00470F55" w:rsidRPr="003C0ED8">
        <w:rPr>
          <w:sz w:val="28"/>
          <w:szCs w:val="28"/>
        </w:rPr>
        <w:t>супереч</w:t>
      </w:r>
      <w:r w:rsidR="00470F55" w:rsidRPr="003C0ED8">
        <w:rPr>
          <w:sz w:val="28"/>
          <w:szCs w:val="28"/>
          <w:lang w:val="uk-UA"/>
        </w:rPr>
        <w:t>лив</w:t>
      </w:r>
      <w:r w:rsidRPr="003C0ED8">
        <w:rPr>
          <w:sz w:val="28"/>
          <w:szCs w:val="28"/>
        </w:rPr>
        <w:t>ість</w:t>
      </w:r>
      <w:r>
        <w:rPr>
          <w:color w:val="000000"/>
          <w:sz w:val="28"/>
          <w:szCs w:val="28"/>
        </w:rPr>
        <w:t xml:space="preserve"> у поглядах на майбутню родину у дітей з родин заробітчан. </w:t>
      </w:r>
      <w:proofErr w:type="gramStart"/>
      <w:r>
        <w:rPr>
          <w:color w:val="000000"/>
          <w:sz w:val="28"/>
          <w:szCs w:val="28"/>
        </w:rPr>
        <w:t>Ц</w:t>
      </w:r>
      <w:proofErr w:type="gramEnd"/>
      <w:r>
        <w:rPr>
          <w:color w:val="000000"/>
          <w:sz w:val="28"/>
          <w:szCs w:val="28"/>
        </w:rPr>
        <w:t>ікаві виявлені здобувачем особливості, які стосуються взаємодії у родині. Діти трудових мігрантів вважають, що потрібно проводити вільний час із родиною, але наповнюють у своїх уявленнях таке проводження в іграх, розвагах, цікавих мандрах, а не у допомозі один одному при виконанні домашніх обов’язк</w:t>
      </w:r>
      <w:r w:rsidR="00470F55">
        <w:rPr>
          <w:color w:val="000000"/>
          <w:sz w:val="28"/>
          <w:szCs w:val="28"/>
        </w:rPr>
        <w:t xml:space="preserve">ів, вихованні дітей, виконанні </w:t>
      </w:r>
      <w:r w:rsidR="00470F55">
        <w:rPr>
          <w:color w:val="000000"/>
          <w:sz w:val="28"/>
          <w:szCs w:val="28"/>
          <w:lang w:val="uk-UA"/>
        </w:rPr>
        <w:t>і</w:t>
      </w:r>
      <w:r>
        <w:rPr>
          <w:color w:val="000000"/>
          <w:sz w:val="28"/>
          <w:szCs w:val="28"/>
        </w:rPr>
        <w:t>з ними домашніх завдань. При виникненні конфлікт</w:t>
      </w:r>
      <w:r w:rsidR="00470F55">
        <w:rPr>
          <w:color w:val="000000"/>
          <w:sz w:val="28"/>
          <w:szCs w:val="28"/>
        </w:rPr>
        <w:t>них ситуацій між членами родини</w:t>
      </w:r>
      <w:r>
        <w:rPr>
          <w:color w:val="000000"/>
          <w:sz w:val="28"/>
          <w:szCs w:val="28"/>
        </w:rPr>
        <w:t xml:space="preserve"> вони не шукатимуть причин їх виникнення, а будуть вирішувати проблеми поверхнево, що може призводити </w:t>
      </w:r>
      <w:proofErr w:type="gramStart"/>
      <w:r>
        <w:rPr>
          <w:color w:val="000000"/>
          <w:sz w:val="28"/>
          <w:szCs w:val="28"/>
        </w:rPr>
        <w:t>до</w:t>
      </w:r>
      <w:proofErr w:type="gramEnd"/>
      <w:r>
        <w:rPr>
          <w:color w:val="000000"/>
          <w:sz w:val="28"/>
          <w:szCs w:val="28"/>
        </w:rPr>
        <w:t xml:space="preserve"> все нових та нових непорозумінь.</w:t>
      </w:r>
    </w:p>
    <w:p w:rsidR="009D2E64" w:rsidRDefault="009D2E64" w:rsidP="005C3B66">
      <w:pPr>
        <w:pStyle w:val="p3"/>
        <w:shd w:val="clear" w:color="auto" w:fill="FFFFFF"/>
        <w:spacing w:before="0" w:beforeAutospacing="0" w:after="0" w:afterAutospacing="0"/>
        <w:ind w:firstLine="708"/>
        <w:jc w:val="both"/>
        <w:rPr>
          <w:color w:val="000000"/>
          <w:sz w:val="28"/>
          <w:szCs w:val="28"/>
        </w:rPr>
      </w:pPr>
      <w:r>
        <w:rPr>
          <w:color w:val="000000"/>
          <w:sz w:val="28"/>
          <w:szCs w:val="28"/>
        </w:rPr>
        <w:t xml:space="preserve">Хотілося б також відмітити, що дана робота містить достатню кількість наочності у вигляді таблиць, завдяки чому можна більш детально ознайомитися з результатами </w:t>
      </w:r>
      <w:proofErr w:type="gramStart"/>
      <w:r>
        <w:rPr>
          <w:color w:val="000000"/>
          <w:sz w:val="28"/>
          <w:szCs w:val="28"/>
        </w:rPr>
        <w:t>досл</w:t>
      </w:r>
      <w:proofErr w:type="gramEnd"/>
      <w:r>
        <w:rPr>
          <w:color w:val="000000"/>
          <w:sz w:val="28"/>
          <w:szCs w:val="28"/>
        </w:rPr>
        <w:t>ідження.</w:t>
      </w:r>
    </w:p>
    <w:p w:rsidR="009D2E64" w:rsidRDefault="009D2E64" w:rsidP="005C3B66">
      <w:pPr>
        <w:pStyle w:val="p4"/>
        <w:shd w:val="clear" w:color="auto" w:fill="FFFFFF"/>
        <w:spacing w:before="0" w:beforeAutospacing="0" w:after="0" w:afterAutospacing="0"/>
        <w:ind w:firstLine="707"/>
        <w:jc w:val="both"/>
        <w:rPr>
          <w:color w:val="000000"/>
          <w:sz w:val="28"/>
          <w:szCs w:val="28"/>
        </w:rPr>
      </w:pPr>
      <w:r>
        <w:rPr>
          <w:color w:val="000000"/>
          <w:sz w:val="28"/>
          <w:szCs w:val="28"/>
        </w:rPr>
        <w:t xml:space="preserve">Позитивної оцінки заслуговує практична значущість порушеної теми, отримані результати дисертаційного </w:t>
      </w:r>
      <w:proofErr w:type="gramStart"/>
      <w:r>
        <w:rPr>
          <w:color w:val="000000"/>
          <w:sz w:val="28"/>
          <w:szCs w:val="28"/>
        </w:rPr>
        <w:t>досл</w:t>
      </w:r>
      <w:proofErr w:type="gramEnd"/>
      <w:r>
        <w:rPr>
          <w:color w:val="000000"/>
          <w:sz w:val="28"/>
          <w:szCs w:val="28"/>
        </w:rPr>
        <w:t>ідження вже були використані для створення практичних програм, а саме при розробці психологічного тренінгу «Робота із сімейними уявленнями підлітків як шлях до зменшення родинної депривації», який впроваджено у практичну роботу</w:t>
      </w:r>
      <w:r w:rsidR="00470F55">
        <w:rPr>
          <w:color w:val="000000"/>
          <w:sz w:val="28"/>
          <w:szCs w:val="28"/>
        </w:rPr>
        <w:t xml:space="preserve"> шкільних психологів </w:t>
      </w:r>
      <w:r w:rsidR="00470F55">
        <w:rPr>
          <w:color w:val="000000"/>
          <w:sz w:val="28"/>
          <w:szCs w:val="28"/>
        </w:rPr>
        <w:lastRenderedPageBreak/>
        <w:t>м. Херсона</w:t>
      </w:r>
      <w:r>
        <w:rPr>
          <w:color w:val="000000"/>
          <w:sz w:val="28"/>
          <w:szCs w:val="28"/>
        </w:rPr>
        <w:t xml:space="preserve"> як складова програми психологічного супроводу дітей трудових мігрантів. Таким чином, дослідження вказує на нові напрямки психопрофілактичної роботи із сім’ями, що знаходяться під </w:t>
      </w:r>
      <w:proofErr w:type="gramStart"/>
      <w:r>
        <w:rPr>
          <w:color w:val="000000"/>
          <w:sz w:val="28"/>
          <w:szCs w:val="28"/>
        </w:rPr>
        <w:t>д</w:t>
      </w:r>
      <w:proofErr w:type="gramEnd"/>
      <w:r>
        <w:rPr>
          <w:color w:val="000000"/>
          <w:sz w:val="28"/>
          <w:szCs w:val="28"/>
        </w:rPr>
        <w:t>ією вказаного чинника.</w:t>
      </w:r>
    </w:p>
    <w:p w:rsidR="009D2E64" w:rsidRDefault="009D2E64" w:rsidP="005C3B66">
      <w:pPr>
        <w:pStyle w:val="p5"/>
        <w:shd w:val="clear" w:color="auto" w:fill="FFFFFF"/>
        <w:spacing w:before="0" w:beforeAutospacing="0" w:after="0" w:afterAutospacing="0"/>
        <w:ind w:firstLine="720"/>
        <w:jc w:val="both"/>
        <w:rPr>
          <w:color w:val="000000"/>
          <w:sz w:val="28"/>
          <w:szCs w:val="28"/>
        </w:rPr>
      </w:pPr>
      <w:proofErr w:type="gramStart"/>
      <w:r>
        <w:rPr>
          <w:color w:val="000000"/>
          <w:sz w:val="28"/>
          <w:szCs w:val="28"/>
        </w:rPr>
        <w:t>Можна зробити загальний висновок, що висвітлені в роботі результати характеризуються новизною й мають конкретну науково-практичну цінність, можуть бути використані в процесі подальшої розробки цієї проблематики, а також сприятимуть зменшенню негативного впливу епізодичної сімейної депривації у родинах заробітчан, шляхом створення на основі отриманих даних психопрофілактичних програм.</w:t>
      </w:r>
      <w:proofErr w:type="gramEnd"/>
    </w:p>
    <w:p w:rsidR="009D2E64" w:rsidRPr="00155BF2" w:rsidRDefault="009D2E64" w:rsidP="005C3B66">
      <w:pPr>
        <w:pStyle w:val="p5"/>
        <w:shd w:val="clear" w:color="auto" w:fill="FFFFFF"/>
        <w:spacing w:before="0" w:beforeAutospacing="0" w:after="0" w:afterAutospacing="0"/>
        <w:ind w:firstLine="720"/>
        <w:jc w:val="both"/>
        <w:rPr>
          <w:color w:val="000000"/>
          <w:sz w:val="28"/>
          <w:szCs w:val="28"/>
        </w:rPr>
      </w:pPr>
      <w:r>
        <w:rPr>
          <w:color w:val="000000"/>
          <w:sz w:val="28"/>
          <w:szCs w:val="28"/>
        </w:rPr>
        <w:t xml:space="preserve">Загалом позитивно оцінюючи рецензовану дисертаційну роботу І.Р. Крупника, вважаємо за </w:t>
      </w:r>
      <w:proofErr w:type="gramStart"/>
      <w:r>
        <w:rPr>
          <w:color w:val="000000"/>
          <w:sz w:val="28"/>
          <w:szCs w:val="28"/>
        </w:rPr>
        <w:t>доц</w:t>
      </w:r>
      <w:proofErr w:type="gramEnd"/>
      <w:r>
        <w:rPr>
          <w:color w:val="000000"/>
          <w:sz w:val="28"/>
          <w:szCs w:val="28"/>
        </w:rPr>
        <w:t>ільне висловити деякі зауваження та побажання:</w:t>
      </w:r>
    </w:p>
    <w:p w:rsidR="0087294B" w:rsidRPr="00155BF2" w:rsidRDefault="0087294B" w:rsidP="005C3B66">
      <w:pPr>
        <w:pStyle w:val="p3"/>
        <w:shd w:val="clear" w:color="auto" w:fill="FFFFFF"/>
        <w:spacing w:before="0" w:beforeAutospacing="0" w:after="0" w:afterAutospacing="0"/>
        <w:ind w:firstLine="708"/>
        <w:jc w:val="both"/>
        <w:rPr>
          <w:color w:val="000000"/>
          <w:sz w:val="28"/>
          <w:szCs w:val="28"/>
        </w:rPr>
      </w:pPr>
      <w:r w:rsidRPr="00155BF2">
        <w:rPr>
          <w:color w:val="000000"/>
          <w:sz w:val="28"/>
          <w:szCs w:val="28"/>
        </w:rPr>
        <w:t xml:space="preserve">1) </w:t>
      </w:r>
      <w:r>
        <w:rPr>
          <w:color w:val="000000"/>
          <w:sz w:val="28"/>
          <w:szCs w:val="28"/>
        </w:rPr>
        <w:t>Автором</w:t>
      </w:r>
      <w:r w:rsidRPr="00155BF2">
        <w:rPr>
          <w:color w:val="000000"/>
          <w:sz w:val="28"/>
          <w:szCs w:val="28"/>
        </w:rPr>
        <w:t xml:space="preserve"> </w:t>
      </w:r>
      <w:r>
        <w:rPr>
          <w:color w:val="000000"/>
          <w:sz w:val="28"/>
          <w:szCs w:val="28"/>
        </w:rPr>
        <w:t>у</w:t>
      </w:r>
      <w:r w:rsidRPr="00155BF2">
        <w:rPr>
          <w:color w:val="000000"/>
          <w:sz w:val="28"/>
          <w:szCs w:val="28"/>
        </w:rPr>
        <w:t xml:space="preserve"> </w:t>
      </w:r>
      <w:r>
        <w:rPr>
          <w:color w:val="000000"/>
          <w:sz w:val="28"/>
          <w:szCs w:val="28"/>
        </w:rPr>
        <w:t>дисертаційному</w:t>
      </w:r>
      <w:r w:rsidRPr="00155BF2">
        <w:rPr>
          <w:color w:val="000000"/>
          <w:sz w:val="28"/>
          <w:szCs w:val="28"/>
        </w:rPr>
        <w:t xml:space="preserve"> </w:t>
      </w:r>
      <w:proofErr w:type="gramStart"/>
      <w:r>
        <w:rPr>
          <w:color w:val="000000"/>
          <w:sz w:val="28"/>
          <w:szCs w:val="28"/>
        </w:rPr>
        <w:t>досл</w:t>
      </w:r>
      <w:proofErr w:type="gramEnd"/>
      <w:r>
        <w:rPr>
          <w:color w:val="000000"/>
          <w:sz w:val="28"/>
          <w:szCs w:val="28"/>
        </w:rPr>
        <w:t>ідженні</w:t>
      </w:r>
      <w:r w:rsidRPr="00155BF2">
        <w:rPr>
          <w:color w:val="000000"/>
          <w:sz w:val="28"/>
          <w:szCs w:val="28"/>
        </w:rPr>
        <w:t xml:space="preserve"> </w:t>
      </w:r>
      <w:r>
        <w:rPr>
          <w:color w:val="000000"/>
          <w:sz w:val="28"/>
          <w:szCs w:val="28"/>
        </w:rPr>
        <w:t>розглядаються</w:t>
      </w:r>
      <w:r w:rsidRPr="00155BF2">
        <w:rPr>
          <w:color w:val="000000"/>
          <w:sz w:val="28"/>
          <w:szCs w:val="28"/>
        </w:rPr>
        <w:t xml:space="preserve"> </w:t>
      </w:r>
      <w:r>
        <w:rPr>
          <w:color w:val="000000"/>
          <w:sz w:val="28"/>
          <w:szCs w:val="28"/>
        </w:rPr>
        <w:t>саме</w:t>
      </w:r>
      <w:r w:rsidRPr="00155BF2">
        <w:rPr>
          <w:color w:val="000000"/>
          <w:sz w:val="28"/>
          <w:szCs w:val="28"/>
        </w:rPr>
        <w:t xml:space="preserve"> </w:t>
      </w:r>
      <w:r>
        <w:rPr>
          <w:color w:val="000000"/>
          <w:sz w:val="28"/>
          <w:szCs w:val="28"/>
        </w:rPr>
        <w:t>соціальні</w:t>
      </w:r>
      <w:r w:rsidRPr="00155BF2">
        <w:rPr>
          <w:color w:val="000000"/>
          <w:sz w:val="28"/>
          <w:szCs w:val="28"/>
        </w:rPr>
        <w:t xml:space="preserve"> </w:t>
      </w:r>
      <w:r>
        <w:rPr>
          <w:color w:val="000000"/>
          <w:sz w:val="28"/>
          <w:szCs w:val="28"/>
        </w:rPr>
        <w:t>уявлення</w:t>
      </w:r>
      <w:r w:rsidRPr="00155BF2">
        <w:rPr>
          <w:color w:val="000000"/>
          <w:sz w:val="28"/>
          <w:szCs w:val="28"/>
        </w:rPr>
        <w:t xml:space="preserve">, </w:t>
      </w:r>
      <w:r>
        <w:rPr>
          <w:color w:val="000000"/>
          <w:sz w:val="28"/>
          <w:szCs w:val="28"/>
        </w:rPr>
        <w:t>тому</w:t>
      </w:r>
      <w:r w:rsidRPr="00155BF2">
        <w:rPr>
          <w:color w:val="000000"/>
          <w:sz w:val="28"/>
          <w:szCs w:val="28"/>
        </w:rPr>
        <w:t xml:space="preserve"> </w:t>
      </w:r>
      <w:r>
        <w:rPr>
          <w:color w:val="000000"/>
          <w:sz w:val="28"/>
          <w:szCs w:val="28"/>
        </w:rPr>
        <w:t>нам</w:t>
      </w:r>
      <w:r w:rsidRPr="00155BF2">
        <w:rPr>
          <w:color w:val="000000"/>
          <w:sz w:val="28"/>
          <w:szCs w:val="28"/>
        </w:rPr>
        <w:t xml:space="preserve"> </w:t>
      </w:r>
      <w:r>
        <w:rPr>
          <w:color w:val="000000"/>
          <w:sz w:val="28"/>
          <w:szCs w:val="28"/>
        </w:rPr>
        <w:t>здається</w:t>
      </w:r>
      <w:r w:rsidRPr="00155BF2">
        <w:rPr>
          <w:color w:val="000000"/>
          <w:sz w:val="28"/>
          <w:szCs w:val="28"/>
        </w:rPr>
        <w:t xml:space="preserve"> </w:t>
      </w:r>
      <w:r>
        <w:rPr>
          <w:color w:val="000000"/>
          <w:sz w:val="28"/>
          <w:szCs w:val="28"/>
        </w:rPr>
        <w:t>за</w:t>
      </w:r>
      <w:r w:rsidRPr="00155BF2">
        <w:rPr>
          <w:color w:val="000000"/>
          <w:sz w:val="28"/>
          <w:szCs w:val="28"/>
        </w:rPr>
        <w:t xml:space="preserve"> </w:t>
      </w:r>
      <w:r>
        <w:rPr>
          <w:color w:val="000000"/>
          <w:sz w:val="28"/>
          <w:szCs w:val="28"/>
        </w:rPr>
        <w:t>доцільне</w:t>
      </w:r>
      <w:r w:rsidRPr="00155BF2">
        <w:rPr>
          <w:color w:val="000000"/>
          <w:sz w:val="28"/>
          <w:szCs w:val="28"/>
        </w:rPr>
        <w:t xml:space="preserve"> </w:t>
      </w:r>
      <w:r>
        <w:rPr>
          <w:color w:val="000000"/>
          <w:sz w:val="28"/>
          <w:szCs w:val="28"/>
        </w:rPr>
        <w:t>приділити</w:t>
      </w:r>
      <w:r w:rsidRPr="00155BF2">
        <w:rPr>
          <w:color w:val="000000"/>
          <w:sz w:val="28"/>
          <w:szCs w:val="28"/>
        </w:rPr>
        <w:t xml:space="preserve"> </w:t>
      </w:r>
      <w:r>
        <w:rPr>
          <w:color w:val="000000"/>
          <w:sz w:val="28"/>
          <w:szCs w:val="28"/>
        </w:rPr>
        <w:t>значно</w:t>
      </w:r>
      <w:r w:rsidRPr="00155BF2">
        <w:rPr>
          <w:color w:val="000000"/>
          <w:sz w:val="28"/>
          <w:szCs w:val="28"/>
        </w:rPr>
        <w:t xml:space="preserve"> </w:t>
      </w:r>
      <w:r>
        <w:rPr>
          <w:color w:val="000000"/>
          <w:sz w:val="28"/>
          <w:szCs w:val="28"/>
        </w:rPr>
        <w:t>більше</w:t>
      </w:r>
      <w:r w:rsidRPr="00155BF2">
        <w:rPr>
          <w:color w:val="000000"/>
          <w:sz w:val="28"/>
          <w:szCs w:val="28"/>
        </w:rPr>
        <w:t xml:space="preserve"> </w:t>
      </w:r>
      <w:r>
        <w:rPr>
          <w:color w:val="000000"/>
          <w:sz w:val="28"/>
          <w:szCs w:val="28"/>
        </w:rPr>
        <w:t>уваги</w:t>
      </w:r>
      <w:r w:rsidRPr="00155BF2">
        <w:rPr>
          <w:color w:val="000000"/>
          <w:sz w:val="28"/>
          <w:szCs w:val="28"/>
        </w:rPr>
        <w:t xml:space="preserve"> </w:t>
      </w:r>
      <w:r>
        <w:rPr>
          <w:color w:val="000000"/>
          <w:sz w:val="28"/>
          <w:szCs w:val="28"/>
        </w:rPr>
        <w:t>розгляду</w:t>
      </w:r>
      <w:r w:rsidRPr="00155BF2">
        <w:rPr>
          <w:color w:val="000000"/>
          <w:sz w:val="28"/>
          <w:szCs w:val="28"/>
        </w:rPr>
        <w:t xml:space="preserve"> </w:t>
      </w:r>
      <w:r>
        <w:rPr>
          <w:color w:val="000000"/>
          <w:sz w:val="28"/>
          <w:szCs w:val="28"/>
        </w:rPr>
        <w:t>даного</w:t>
      </w:r>
      <w:r w:rsidRPr="00155BF2">
        <w:rPr>
          <w:color w:val="000000"/>
          <w:sz w:val="28"/>
          <w:szCs w:val="28"/>
        </w:rPr>
        <w:t xml:space="preserve"> </w:t>
      </w:r>
      <w:r>
        <w:rPr>
          <w:color w:val="000000"/>
          <w:sz w:val="28"/>
          <w:szCs w:val="28"/>
        </w:rPr>
        <w:t>конструкту</w:t>
      </w:r>
      <w:r w:rsidRPr="00155BF2">
        <w:rPr>
          <w:color w:val="000000"/>
          <w:sz w:val="28"/>
          <w:szCs w:val="28"/>
        </w:rPr>
        <w:t xml:space="preserve"> </w:t>
      </w:r>
      <w:r>
        <w:rPr>
          <w:color w:val="000000"/>
          <w:sz w:val="28"/>
          <w:szCs w:val="28"/>
        </w:rPr>
        <w:t>та</w:t>
      </w:r>
      <w:r w:rsidRPr="00155BF2">
        <w:rPr>
          <w:color w:val="000000"/>
          <w:sz w:val="28"/>
          <w:szCs w:val="28"/>
        </w:rPr>
        <w:t xml:space="preserve"> </w:t>
      </w:r>
      <w:r>
        <w:rPr>
          <w:color w:val="000000"/>
          <w:sz w:val="28"/>
          <w:szCs w:val="28"/>
        </w:rPr>
        <w:t>чіткіше</w:t>
      </w:r>
      <w:r w:rsidRPr="00155BF2">
        <w:rPr>
          <w:color w:val="000000"/>
          <w:sz w:val="28"/>
          <w:szCs w:val="28"/>
        </w:rPr>
        <w:t xml:space="preserve"> </w:t>
      </w:r>
      <w:r>
        <w:rPr>
          <w:color w:val="000000"/>
          <w:sz w:val="28"/>
          <w:szCs w:val="28"/>
        </w:rPr>
        <w:t>визначитись</w:t>
      </w:r>
      <w:r w:rsidRPr="00155BF2">
        <w:rPr>
          <w:color w:val="000000"/>
          <w:sz w:val="28"/>
          <w:szCs w:val="28"/>
        </w:rPr>
        <w:t xml:space="preserve"> </w:t>
      </w:r>
      <w:r>
        <w:rPr>
          <w:color w:val="000000"/>
          <w:sz w:val="28"/>
          <w:szCs w:val="28"/>
        </w:rPr>
        <w:t>у</w:t>
      </w:r>
      <w:r w:rsidRPr="00155BF2">
        <w:rPr>
          <w:color w:val="000000"/>
          <w:sz w:val="28"/>
          <w:szCs w:val="28"/>
        </w:rPr>
        <w:t xml:space="preserve"> </w:t>
      </w:r>
      <w:r>
        <w:rPr>
          <w:color w:val="000000"/>
          <w:sz w:val="28"/>
          <w:szCs w:val="28"/>
        </w:rPr>
        <w:t>рамках</w:t>
      </w:r>
      <w:r w:rsidRPr="00155BF2">
        <w:rPr>
          <w:color w:val="000000"/>
          <w:sz w:val="28"/>
          <w:szCs w:val="28"/>
        </w:rPr>
        <w:t xml:space="preserve"> </w:t>
      </w:r>
      <w:r>
        <w:rPr>
          <w:color w:val="000000"/>
          <w:sz w:val="28"/>
          <w:szCs w:val="28"/>
        </w:rPr>
        <w:t>якої</w:t>
      </w:r>
      <w:r w:rsidRPr="00155BF2">
        <w:rPr>
          <w:color w:val="000000"/>
          <w:sz w:val="28"/>
          <w:szCs w:val="28"/>
        </w:rPr>
        <w:t xml:space="preserve"> </w:t>
      </w:r>
      <w:r>
        <w:rPr>
          <w:color w:val="000000"/>
          <w:sz w:val="28"/>
          <w:szCs w:val="28"/>
        </w:rPr>
        <w:t>концепції</w:t>
      </w:r>
      <w:r w:rsidRPr="00155BF2">
        <w:rPr>
          <w:color w:val="000000"/>
          <w:sz w:val="28"/>
          <w:szCs w:val="28"/>
        </w:rPr>
        <w:t xml:space="preserve"> </w:t>
      </w:r>
      <w:r>
        <w:rPr>
          <w:color w:val="000000"/>
          <w:sz w:val="28"/>
          <w:szCs w:val="28"/>
        </w:rPr>
        <w:t>чи</w:t>
      </w:r>
      <w:r w:rsidRPr="00155BF2">
        <w:rPr>
          <w:color w:val="000000"/>
          <w:sz w:val="28"/>
          <w:szCs w:val="28"/>
        </w:rPr>
        <w:t xml:space="preserve"> </w:t>
      </w:r>
      <w:r>
        <w:rPr>
          <w:color w:val="000000"/>
          <w:sz w:val="28"/>
          <w:szCs w:val="28"/>
        </w:rPr>
        <w:t>напрямку</w:t>
      </w:r>
      <w:r w:rsidRPr="00155BF2">
        <w:rPr>
          <w:color w:val="000000"/>
          <w:sz w:val="28"/>
          <w:szCs w:val="28"/>
        </w:rPr>
        <w:t xml:space="preserve"> </w:t>
      </w:r>
      <w:r>
        <w:rPr>
          <w:color w:val="000000"/>
          <w:sz w:val="28"/>
          <w:szCs w:val="28"/>
        </w:rPr>
        <w:t>розглядаються</w:t>
      </w:r>
      <w:r w:rsidRPr="00155BF2">
        <w:rPr>
          <w:color w:val="000000"/>
          <w:sz w:val="28"/>
          <w:szCs w:val="28"/>
        </w:rPr>
        <w:t xml:space="preserve"> </w:t>
      </w:r>
      <w:r>
        <w:rPr>
          <w:color w:val="000000"/>
          <w:sz w:val="28"/>
          <w:szCs w:val="28"/>
        </w:rPr>
        <w:t>уявлення</w:t>
      </w:r>
      <w:r w:rsidRPr="00155BF2">
        <w:rPr>
          <w:color w:val="000000"/>
          <w:sz w:val="28"/>
          <w:szCs w:val="28"/>
        </w:rPr>
        <w:t xml:space="preserve"> </w:t>
      </w:r>
      <w:r>
        <w:rPr>
          <w:color w:val="000000"/>
          <w:sz w:val="28"/>
          <w:szCs w:val="28"/>
        </w:rPr>
        <w:t>про</w:t>
      </w:r>
      <w:r w:rsidRPr="00155BF2">
        <w:rPr>
          <w:color w:val="000000"/>
          <w:sz w:val="28"/>
          <w:szCs w:val="28"/>
        </w:rPr>
        <w:t xml:space="preserve"> </w:t>
      </w:r>
      <w:r>
        <w:rPr>
          <w:color w:val="000000"/>
          <w:sz w:val="28"/>
          <w:szCs w:val="28"/>
        </w:rPr>
        <w:t>майбутнє</w:t>
      </w:r>
      <w:r w:rsidRPr="00155BF2">
        <w:rPr>
          <w:color w:val="000000"/>
          <w:sz w:val="28"/>
          <w:szCs w:val="28"/>
        </w:rPr>
        <w:t xml:space="preserve"> </w:t>
      </w:r>
      <w:r>
        <w:rPr>
          <w:color w:val="000000"/>
          <w:sz w:val="28"/>
          <w:szCs w:val="28"/>
        </w:rPr>
        <w:t>сімейне</w:t>
      </w:r>
      <w:r w:rsidRPr="00155BF2">
        <w:rPr>
          <w:color w:val="000000"/>
          <w:sz w:val="28"/>
          <w:szCs w:val="28"/>
        </w:rPr>
        <w:t xml:space="preserve"> </w:t>
      </w:r>
      <w:r>
        <w:rPr>
          <w:color w:val="000000"/>
          <w:sz w:val="28"/>
          <w:szCs w:val="28"/>
        </w:rPr>
        <w:t>життя</w:t>
      </w:r>
      <w:r w:rsidRPr="00155BF2">
        <w:rPr>
          <w:color w:val="000000"/>
          <w:sz w:val="28"/>
          <w:szCs w:val="28"/>
        </w:rPr>
        <w:t>.</w:t>
      </w:r>
    </w:p>
    <w:p w:rsidR="0087294B" w:rsidRDefault="00DC6DDB" w:rsidP="005C3B66">
      <w:pPr>
        <w:pStyle w:val="p5"/>
        <w:shd w:val="clear" w:color="auto" w:fill="FFFFFF"/>
        <w:spacing w:before="0" w:beforeAutospacing="0" w:after="0" w:afterAutospacing="0"/>
        <w:ind w:firstLine="720"/>
        <w:jc w:val="both"/>
        <w:rPr>
          <w:color w:val="000000"/>
          <w:sz w:val="28"/>
          <w:szCs w:val="28"/>
          <w:lang w:val="uk-UA"/>
        </w:rPr>
      </w:pPr>
      <w:r>
        <w:rPr>
          <w:color w:val="000000"/>
          <w:sz w:val="28"/>
          <w:szCs w:val="28"/>
          <w:lang w:val="uk-UA"/>
        </w:rPr>
        <w:t>2) Зазначена різниця в особливостях трудової міграції (східного та західного регіонів (Р 2.1)) в подальшому не висвітлюється ні у дослідженні, ні у висновках.</w:t>
      </w:r>
    </w:p>
    <w:p w:rsidR="007C7315" w:rsidRPr="007C7315" w:rsidRDefault="00DC6DDB" w:rsidP="005C3B66">
      <w:pPr>
        <w:pStyle w:val="p12"/>
        <w:shd w:val="clear" w:color="auto" w:fill="FFFFFF"/>
        <w:spacing w:before="0" w:beforeAutospacing="0" w:after="0" w:afterAutospacing="0"/>
        <w:ind w:firstLine="566"/>
        <w:jc w:val="both"/>
        <w:rPr>
          <w:color w:val="000000"/>
          <w:sz w:val="28"/>
          <w:szCs w:val="28"/>
          <w:lang w:val="uk-UA"/>
        </w:rPr>
      </w:pPr>
      <w:r>
        <w:rPr>
          <w:color w:val="000000"/>
          <w:sz w:val="28"/>
          <w:szCs w:val="28"/>
          <w:lang w:val="uk-UA"/>
        </w:rPr>
        <w:t xml:space="preserve">3) </w:t>
      </w:r>
      <w:r w:rsidR="007C7315">
        <w:rPr>
          <w:color w:val="000000"/>
          <w:sz w:val="28"/>
          <w:szCs w:val="28"/>
          <w:lang w:val="uk-UA"/>
        </w:rPr>
        <w:t xml:space="preserve"> </w:t>
      </w:r>
      <w:r w:rsidR="007C7315" w:rsidRPr="007C7315">
        <w:rPr>
          <w:color w:val="000000"/>
          <w:sz w:val="28"/>
          <w:szCs w:val="28"/>
          <w:lang w:val="uk-UA"/>
        </w:rPr>
        <w:t>«</w:t>
      </w:r>
      <w:r w:rsidR="007C7315" w:rsidRPr="007C7315">
        <w:rPr>
          <w:rStyle w:val="s3"/>
          <w:color w:val="000000"/>
          <w:sz w:val="28"/>
          <w:szCs w:val="28"/>
        </w:rPr>
        <w:t>Діти з дистантних сімей відповідально ставляться до своїх обов’язків перед власною родиною. Вони також не націлені проявляти фінансову бережливість та в разі бажання, без сумніві</w:t>
      </w:r>
      <w:proofErr w:type="gramStart"/>
      <w:r w:rsidR="007C7315" w:rsidRPr="007C7315">
        <w:rPr>
          <w:rStyle w:val="s3"/>
          <w:color w:val="000000"/>
          <w:sz w:val="28"/>
          <w:szCs w:val="28"/>
        </w:rPr>
        <w:t>в</w:t>
      </w:r>
      <w:proofErr w:type="gramEnd"/>
      <w:r w:rsidR="00470F55" w:rsidRPr="00470F55">
        <w:rPr>
          <w:rStyle w:val="s3"/>
          <w:color w:val="C00000"/>
          <w:sz w:val="28"/>
          <w:szCs w:val="28"/>
          <w:lang w:val="uk-UA"/>
        </w:rPr>
        <w:t>,</w:t>
      </w:r>
      <w:r w:rsidR="007C7315" w:rsidRPr="00470F55">
        <w:rPr>
          <w:rStyle w:val="s3"/>
          <w:color w:val="C00000"/>
          <w:sz w:val="28"/>
          <w:szCs w:val="28"/>
        </w:rPr>
        <w:t xml:space="preserve"> </w:t>
      </w:r>
      <w:r w:rsidR="007C7315" w:rsidRPr="007C7315">
        <w:rPr>
          <w:rStyle w:val="s3"/>
          <w:color w:val="000000"/>
          <w:sz w:val="28"/>
          <w:szCs w:val="28"/>
        </w:rPr>
        <w:t>будуть витрачати гроші</w:t>
      </w:r>
      <w:r w:rsidR="007C7315" w:rsidRPr="007C7315">
        <w:rPr>
          <w:rStyle w:val="s3"/>
          <w:color w:val="000000"/>
          <w:sz w:val="28"/>
          <w:szCs w:val="28"/>
          <w:lang w:val="uk-UA"/>
        </w:rPr>
        <w:t>»</w:t>
      </w:r>
      <w:r w:rsidR="007C7315" w:rsidRPr="007C7315">
        <w:rPr>
          <w:rStyle w:val="s3"/>
          <w:color w:val="000000"/>
          <w:sz w:val="28"/>
          <w:szCs w:val="28"/>
        </w:rPr>
        <w:t>.</w:t>
      </w:r>
      <w:r w:rsidR="007C7315" w:rsidRPr="007C7315">
        <w:rPr>
          <w:rStyle w:val="s3"/>
          <w:color w:val="000000"/>
          <w:sz w:val="28"/>
          <w:szCs w:val="28"/>
          <w:lang w:val="uk-UA"/>
        </w:rPr>
        <w:t xml:space="preserve"> (висновок № 2 дис.</w:t>
      </w:r>
      <w:r w:rsidR="00470F55">
        <w:rPr>
          <w:rStyle w:val="s3"/>
          <w:color w:val="000000"/>
          <w:sz w:val="28"/>
          <w:szCs w:val="28"/>
          <w:lang w:val="uk-UA"/>
        </w:rPr>
        <w:t xml:space="preserve"> </w:t>
      </w:r>
      <w:r w:rsidR="007C7315" w:rsidRPr="007C7315">
        <w:rPr>
          <w:rStyle w:val="s3"/>
          <w:color w:val="000000"/>
          <w:sz w:val="28"/>
          <w:szCs w:val="28"/>
          <w:lang w:val="uk-UA"/>
        </w:rPr>
        <w:t xml:space="preserve">дослід.) </w:t>
      </w:r>
      <w:r w:rsidR="007C7315" w:rsidRPr="007C7315">
        <w:rPr>
          <w:color w:val="000000"/>
          <w:sz w:val="28"/>
          <w:szCs w:val="28"/>
          <w:lang w:val="uk-UA"/>
        </w:rPr>
        <w:t>«Діти з родин трудових мігрантів відповідальніші у ставленні до своїх домашніх обов’язків, частіше обирають спіль</w:t>
      </w:r>
      <w:r w:rsidR="00470F55">
        <w:rPr>
          <w:color w:val="000000"/>
          <w:sz w:val="28"/>
          <w:szCs w:val="28"/>
          <w:lang w:val="uk-UA"/>
        </w:rPr>
        <w:t>ний відпочинок, більш ощадливі</w:t>
      </w:r>
      <w:r w:rsidR="007C7315" w:rsidRPr="007C7315">
        <w:rPr>
          <w:color w:val="000000"/>
          <w:sz w:val="28"/>
          <w:szCs w:val="28"/>
          <w:lang w:val="uk-UA"/>
        </w:rPr>
        <w:t xml:space="preserve">… (висновок </w:t>
      </w:r>
      <w:r w:rsidR="007C7315">
        <w:rPr>
          <w:color w:val="000000"/>
          <w:sz w:val="28"/>
          <w:szCs w:val="28"/>
          <w:lang w:val="uk-UA"/>
        </w:rPr>
        <w:t>№ 3дис.дослід.</w:t>
      </w:r>
      <w:r w:rsidR="007C7315" w:rsidRPr="007C7315">
        <w:rPr>
          <w:color w:val="000000"/>
          <w:sz w:val="28"/>
          <w:szCs w:val="28"/>
          <w:lang w:val="uk-UA"/>
        </w:rPr>
        <w:t xml:space="preserve">) Питання: так яким чином діти означеної вибірки ставляться до фінансових питань? </w:t>
      </w:r>
    </w:p>
    <w:p w:rsidR="007C7315" w:rsidRPr="00C22F35" w:rsidRDefault="007C7315" w:rsidP="005C3B66">
      <w:pPr>
        <w:spacing w:after="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4) </w:t>
      </w:r>
      <w:r w:rsidRPr="009428B6">
        <w:rPr>
          <w:rFonts w:ascii="Times New Roman" w:hAnsi="Times New Roman" w:cs="Times New Roman"/>
          <w:color w:val="000000"/>
          <w:sz w:val="28"/>
          <w:szCs w:val="28"/>
          <w:lang w:val="uk-UA"/>
        </w:rPr>
        <w:t>Як ви можете пояснити показники щодо ставлення до шлюбу у зазначеній вибірці « хочу до шлюбу, але очікую,</w:t>
      </w:r>
      <w:r w:rsidR="00470F55">
        <w:rPr>
          <w:rFonts w:ascii="Times New Roman" w:hAnsi="Times New Roman" w:cs="Times New Roman"/>
          <w:color w:val="000000"/>
          <w:sz w:val="28"/>
          <w:szCs w:val="28"/>
          <w:lang w:val="uk-UA"/>
        </w:rPr>
        <w:t xml:space="preserve"> </w:t>
      </w:r>
      <w:r w:rsidRPr="009428B6">
        <w:rPr>
          <w:rFonts w:ascii="Times New Roman" w:hAnsi="Times New Roman" w:cs="Times New Roman"/>
          <w:color w:val="000000"/>
          <w:sz w:val="28"/>
          <w:szCs w:val="28"/>
          <w:lang w:val="uk-UA"/>
        </w:rPr>
        <w:t xml:space="preserve">що він буде поганий» </w:t>
      </w:r>
      <w:r w:rsidR="00C22F35">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r w:rsidRPr="00C22F35">
        <w:rPr>
          <w:rStyle w:val="s3"/>
          <w:rFonts w:ascii="Times New Roman" w:hAnsi="Times New Roman" w:cs="Times New Roman"/>
          <w:color w:val="000000"/>
          <w:sz w:val="28"/>
          <w:szCs w:val="28"/>
          <w:lang w:val="uk-UA"/>
        </w:rPr>
        <w:t xml:space="preserve">З’ясовано, що </w:t>
      </w:r>
      <w:r w:rsidRPr="00C22F35">
        <w:rPr>
          <w:rFonts w:ascii="Times New Roman" w:hAnsi="Times New Roman" w:cs="Times New Roman"/>
          <w:color w:val="000000"/>
          <w:sz w:val="28"/>
          <w:szCs w:val="28"/>
          <w:lang w:val="uk-UA"/>
        </w:rPr>
        <w:t>респонденти з родин трудових мі</w:t>
      </w:r>
      <w:r w:rsidR="00470F55">
        <w:rPr>
          <w:rFonts w:ascii="Times New Roman" w:hAnsi="Times New Roman" w:cs="Times New Roman"/>
          <w:color w:val="000000"/>
          <w:sz w:val="28"/>
          <w:szCs w:val="28"/>
          <w:lang w:val="uk-UA"/>
        </w:rPr>
        <w:t xml:space="preserve">грантів мають бажання вступити </w:t>
      </w:r>
      <w:r w:rsidR="00470F55" w:rsidRPr="003C0ED8">
        <w:rPr>
          <w:rFonts w:ascii="Times New Roman" w:hAnsi="Times New Roman" w:cs="Times New Roman"/>
          <w:sz w:val="28"/>
          <w:szCs w:val="28"/>
          <w:lang w:val="uk-UA"/>
        </w:rPr>
        <w:t>до</w:t>
      </w:r>
      <w:r w:rsidRPr="003C0ED8">
        <w:rPr>
          <w:rFonts w:ascii="Times New Roman" w:hAnsi="Times New Roman" w:cs="Times New Roman"/>
          <w:sz w:val="28"/>
          <w:szCs w:val="28"/>
          <w:lang w:val="uk-UA"/>
        </w:rPr>
        <w:t xml:space="preserve"> шлюб</w:t>
      </w:r>
      <w:r w:rsidR="00470F55" w:rsidRPr="003C0ED8">
        <w:rPr>
          <w:rFonts w:ascii="Times New Roman" w:hAnsi="Times New Roman" w:cs="Times New Roman"/>
          <w:sz w:val="28"/>
          <w:szCs w:val="28"/>
          <w:lang w:val="uk-UA"/>
        </w:rPr>
        <w:t>у</w:t>
      </w:r>
      <w:r w:rsidRPr="00C22F35">
        <w:rPr>
          <w:rFonts w:ascii="Times New Roman" w:hAnsi="Times New Roman" w:cs="Times New Roman"/>
          <w:color w:val="000000"/>
          <w:sz w:val="28"/>
          <w:szCs w:val="28"/>
          <w:lang w:val="uk-UA"/>
        </w:rPr>
        <w:t xml:space="preserve"> раніше, ніж підлітки з порівнюваних вибірок, що може свідчити про несприятливу психологічну ситуацію у батьківській родині, яку респонденти прагнуть змінити шляхом створення своєї сім’ї. При цьому рівень превентивної задоволеності майбутнім шлюбом вказує на невпевненість в успішності подружнього життя» (Висновок №2. дисер. дослід.)».</w:t>
      </w:r>
    </w:p>
    <w:p w:rsidR="007C7315" w:rsidRDefault="007C7315" w:rsidP="005C3B66">
      <w:pPr>
        <w:pStyle w:val="p5"/>
        <w:shd w:val="clear" w:color="auto" w:fill="FFFFFF"/>
        <w:spacing w:before="0" w:beforeAutospacing="0" w:after="0" w:afterAutospacing="0"/>
        <w:jc w:val="both"/>
        <w:rPr>
          <w:color w:val="000000"/>
          <w:sz w:val="28"/>
          <w:szCs w:val="28"/>
          <w:lang w:val="uk-UA"/>
        </w:rPr>
      </w:pPr>
      <w:r w:rsidRPr="007C7315">
        <w:rPr>
          <w:color w:val="000000"/>
          <w:sz w:val="28"/>
          <w:szCs w:val="28"/>
          <w:lang w:val="uk-UA"/>
        </w:rPr>
        <w:t>5)</w:t>
      </w:r>
      <w:r w:rsidRPr="009428B6">
        <w:rPr>
          <w:i/>
          <w:color w:val="000000"/>
          <w:sz w:val="28"/>
          <w:szCs w:val="28"/>
          <w:lang w:val="uk-UA"/>
        </w:rPr>
        <w:t xml:space="preserve"> </w:t>
      </w:r>
      <w:r w:rsidRPr="000619C1">
        <w:rPr>
          <w:color w:val="000000"/>
          <w:sz w:val="28"/>
          <w:szCs w:val="28"/>
          <w:lang w:val="uk-UA"/>
        </w:rPr>
        <w:t>Ми вважаємо за доцільне вказаний у дисертації психологічний тренінг «Робота із сімейними уявленнями підлітків як шлях до</w:t>
      </w:r>
      <w:r w:rsidR="00470F55">
        <w:rPr>
          <w:color w:val="000000"/>
          <w:sz w:val="28"/>
          <w:szCs w:val="28"/>
          <w:lang w:val="uk-UA"/>
        </w:rPr>
        <w:t xml:space="preserve"> зменшення родинної депривації» </w:t>
      </w:r>
      <w:r w:rsidRPr="000619C1">
        <w:rPr>
          <w:color w:val="000000"/>
          <w:sz w:val="28"/>
          <w:szCs w:val="28"/>
          <w:lang w:val="uk-UA"/>
        </w:rPr>
        <w:t>задіяти у дослідженні шляхом про</w:t>
      </w:r>
      <w:r w:rsidR="00470F55">
        <w:rPr>
          <w:color w:val="000000"/>
          <w:sz w:val="28"/>
          <w:szCs w:val="28"/>
          <w:lang w:val="uk-UA"/>
        </w:rPr>
        <w:t>ведення корекційно-</w:t>
      </w:r>
      <w:r w:rsidR="00470F55" w:rsidRPr="003C0ED8">
        <w:rPr>
          <w:sz w:val="28"/>
          <w:szCs w:val="28"/>
          <w:lang w:val="uk-UA"/>
        </w:rPr>
        <w:t>розвиваючої</w:t>
      </w:r>
      <w:r w:rsidRPr="000619C1">
        <w:rPr>
          <w:color w:val="000000"/>
          <w:sz w:val="28"/>
          <w:szCs w:val="28"/>
          <w:lang w:val="uk-UA"/>
        </w:rPr>
        <w:t xml:space="preserve"> роботи із дітьми з родин трудових мігрантів, що значно підкреслило б практичну значущість дослідження.</w:t>
      </w:r>
      <w:r>
        <w:rPr>
          <w:color w:val="000000"/>
          <w:sz w:val="28"/>
          <w:szCs w:val="28"/>
          <w:lang w:val="uk-UA"/>
        </w:rPr>
        <w:t xml:space="preserve"> Бажано було в дослідженні  хоча б окреслити програму тренінгу. </w:t>
      </w:r>
    </w:p>
    <w:p w:rsidR="009D2E64" w:rsidRDefault="009D2E64" w:rsidP="005C3B66">
      <w:pPr>
        <w:pStyle w:val="p3"/>
        <w:shd w:val="clear" w:color="auto" w:fill="FFFFFF"/>
        <w:spacing w:before="0" w:beforeAutospacing="0" w:after="0" w:afterAutospacing="0"/>
        <w:ind w:firstLine="708"/>
        <w:jc w:val="both"/>
        <w:rPr>
          <w:color w:val="000000"/>
          <w:sz w:val="28"/>
          <w:szCs w:val="28"/>
        </w:rPr>
      </w:pPr>
      <w:r w:rsidRPr="007C7315">
        <w:rPr>
          <w:color w:val="000000"/>
          <w:sz w:val="28"/>
          <w:szCs w:val="28"/>
          <w:lang w:val="uk-UA"/>
        </w:rPr>
        <w:t>У цілому слід підкреслити, що наведені зауваження не знижують наукової цінності представленої дисертаційної роботи. Дисерт</w:t>
      </w:r>
      <w:r w:rsidRPr="00155BF2">
        <w:rPr>
          <w:color w:val="000000"/>
          <w:sz w:val="28"/>
          <w:szCs w:val="28"/>
          <w:lang w:val="uk-UA"/>
        </w:rPr>
        <w:t xml:space="preserve">аційний матеріал викладений аргументовано, відзначається доказовістю та </w:t>
      </w:r>
      <w:r w:rsidRPr="00155BF2">
        <w:rPr>
          <w:color w:val="000000"/>
          <w:sz w:val="28"/>
          <w:szCs w:val="28"/>
          <w:lang w:val="uk-UA"/>
        </w:rPr>
        <w:lastRenderedPageBreak/>
        <w:t>переконливістю. У публікаціях автора (14 одноосібн</w:t>
      </w:r>
      <w:r w:rsidR="00470F55">
        <w:rPr>
          <w:color w:val="000000"/>
          <w:sz w:val="28"/>
          <w:szCs w:val="28"/>
          <w:lang w:val="uk-UA"/>
        </w:rPr>
        <w:t xml:space="preserve">их публікаціях, з яких 6 статей </w:t>
      </w:r>
      <w:r w:rsidR="00470F55" w:rsidRPr="003C0ED8">
        <w:rPr>
          <w:sz w:val="28"/>
          <w:szCs w:val="28"/>
          <w:lang w:val="uk-UA"/>
        </w:rPr>
        <w:t>-</w:t>
      </w:r>
      <w:r w:rsidR="00470F55">
        <w:rPr>
          <w:color w:val="000000"/>
          <w:sz w:val="28"/>
          <w:szCs w:val="28"/>
          <w:lang w:val="uk-UA"/>
        </w:rPr>
        <w:t xml:space="preserve"> </w:t>
      </w:r>
      <w:r w:rsidRPr="00155BF2">
        <w:rPr>
          <w:color w:val="000000"/>
          <w:sz w:val="28"/>
          <w:szCs w:val="28"/>
          <w:lang w:val="uk-UA"/>
        </w:rPr>
        <w:t>у наукових фахових виданнях України з психології) у повній мірі викладено зміст та основні ідеї дисертації. Слід також відмітити, що апробація результатів дослідження шляхом публікацій має широку географію</w:t>
      </w:r>
      <w:r w:rsidRPr="00155BF2">
        <w:rPr>
          <w:rStyle w:val="s5"/>
          <w:i/>
          <w:iCs/>
          <w:color w:val="000000"/>
          <w:sz w:val="28"/>
          <w:szCs w:val="28"/>
          <w:lang w:val="uk-UA"/>
        </w:rPr>
        <w:t>.</w:t>
      </w:r>
      <w:r>
        <w:rPr>
          <w:rStyle w:val="apple-converted-space"/>
          <w:color w:val="000000"/>
          <w:sz w:val="28"/>
          <w:szCs w:val="28"/>
        </w:rPr>
        <w:t> </w:t>
      </w:r>
      <w:r>
        <w:rPr>
          <w:color w:val="000000"/>
          <w:sz w:val="28"/>
          <w:szCs w:val="28"/>
        </w:rPr>
        <w:t>Значна кількість друкованих праць автора та їх змі</w:t>
      </w:r>
      <w:proofErr w:type="gramStart"/>
      <w:r>
        <w:rPr>
          <w:color w:val="000000"/>
          <w:sz w:val="28"/>
          <w:szCs w:val="28"/>
        </w:rPr>
        <w:t>ст</w:t>
      </w:r>
      <w:proofErr w:type="gramEnd"/>
      <w:r>
        <w:rPr>
          <w:color w:val="000000"/>
          <w:sz w:val="28"/>
          <w:szCs w:val="28"/>
        </w:rPr>
        <w:t>, який відповідає обраній проблемі, засвідчує високу наукову ерудицію Івана Романовича. Змі</w:t>
      </w:r>
      <w:proofErr w:type="gramStart"/>
      <w:r>
        <w:rPr>
          <w:color w:val="000000"/>
          <w:sz w:val="28"/>
          <w:szCs w:val="28"/>
        </w:rPr>
        <w:t>ст</w:t>
      </w:r>
      <w:proofErr w:type="gramEnd"/>
      <w:r>
        <w:rPr>
          <w:color w:val="000000"/>
          <w:sz w:val="28"/>
          <w:szCs w:val="28"/>
        </w:rPr>
        <w:t xml:space="preserve"> автореферат</w:t>
      </w:r>
      <w:r w:rsidR="00470F55">
        <w:rPr>
          <w:color w:val="000000"/>
          <w:sz w:val="28"/>
          <w:szCs w:val="28"/>
        </w:rPr>
        <w:t xml:space="preserve">у ідентичний змісту дисертації </w:t>
      </w:r>
      <w:r w:rsidR="00470F55" w:rsidRPr="003C0ED8">
        <w:rPr>
          <w:sz w:val="28"/>
          <w:szCs w:val="28"/>
          <w:lang w:val="uk-UA"/>
        </w:rPr>
        <w:t>та</w:t>
      </w:r>
      <w:r>
        <w:rPr>
          <w:color w:val="000000"/>
          <w:sz w:val="28"/>
          <w:szCs w:val="28"/>
        </w:rPr>
        <w:t xml:space="preserve"> відображає її основні положення.</w:t>
      </w:r>
    </w:p>
    <w:p w:rsidR="009D2E64" w:rsidRDefault="009D2E64" w:rsidP="005C3B66">
      <w:pPr>
        <w:pStyle w:val="p3"/>
        <w:shd w:val="clear" w:color="auto" w:fill="FFFFFF"/>
        <w:spacing w:before="0" w:beforeAutospacing="0" w:after="0" w:afterAutospacing="0"/>
        <w:ind w:firstLine="708"/>
        <w:jc w:val="both"/>
        <w:rPr>
          <w:color w:val="000000"/>
          <w:sz w:val="28"/>
          <w:szCs w:val="28"/>
        </w:rPr>
      </w:pPr>
      <w:r>
        <w:rPr>
          <w:color w:val="000000"/>
          <w:sz w:val="28"/>
          <w:szCs w:val="28"/>
        </w:rPr>
        <w:t xml:space="preserve">Автореферат за своїм змістом повністю відбиває основні положення, програму </w:t>
      </w:r>
      <w:proofErr w:type="gramStart"/>
      <w:r>
        <w:rPr>
          <w:color w:val="000000"/>
          <w:sz w:val="28"/>
          <w:szCs w:val="28"/>
        </w:rPr>
        <w:t>досл</w:t>
      </w:r>
      <w:proofErr w:type="gramEnd"/>
      <w:r>
        <w:rPr>
          <w:color w:val="000000"/>
          <w:sz w:val="28"/>
          <w:szCs w:val="28"/>
        </w:rPr>
        <w:t>ідження та висновки дисертації. Загальне оформлення дисертації та автореферату відповідає державним вимогам до оформлення кандидатських дисертацій та публікацій.</w:t>
      </w:r>
    </w:p>
    <w:p w:rsidR="009D2E64" w:rsidRDefault="009D2E64" w:rsidP="005C3B66">
      <w:pPr>
        <w:pStyle w:val="p4"/>
        <w:shd w:val="clear" w:color="auto" w:fill="FFFFFF"/>
        <w:spacing w:before="0" w:beforeAutospacing="0" w:after="0" w:afterAutospacing="0"/>
        <w:ind w:firstLine="707"/>
        <w:jc w:val="both"/>
        <w:rPr>
          <w:color w:val="000000"/>
          <w:sz w:val="28"/>
          <w:szCs w:val="28"/>
        </w:rPr>
      </w:pPr>
      <w:r>
        <w:rPr>
          <w:color w:val="000000"/>
          <w:sz w:val="28"/>
          <w:szCs w:val="28"/>
        </w:rPr>
        <w:t>В цілому робота</w:t>
      </w:r>
      <w:r>
        <w:rPr>
          <w:rStyle w:val="apple-converted-space"/>
          <w:color w:val="000000"/>
          <w:sz w:val="28"/>
          <w:szCs w:val="28"/>
        </w:rPr>
        <w:t> </w:t>
      </w:r>
      <w:r>
        <w:rPr>
          <w:rStyle w:val="s1"/>
          <w:b/>
          <w:bCs/>
          <w:color w:val="000000"/>
          <w:sz w:val="28"/>
          <w:szCs w:val="28"/>
        </w:rPr>
        <w:t>«</w:t>
      </w:r>
      <w:r>
        <w:rPr>
          <w:color w:val="000000"/>
          <w:sz w:val="28"/>
          <w:szCs w:val="28"/>
        </w:rPr>
        <w:t xml:space="preserve">Особливості уявлень дітей трудових мігрантів про майбутнє сімейне життя» є завершеною науковою працею, виконана на високому теоретичному та емпіричному </w:t>
      </w:r>
      <w:proofErr w:type="gramStart"/>
      <w:r>
        <w:rPr>
          <w:color w:val="000000"/>
          <w:sz w:val="28"/>
          <w:szCs w:val="28"/>
        </w:rPr>
        <w:t>р</w:t>
      </w:r>
      <w:proofErr w:type="gramEnd"/>
      <w:r>
        <w:rPr>
          <w:color w:val="000000"/>
          <w:sz w:val="28"/>
          <w:szCs w:val="28"/>
        </w:rPr>
        <w:t>івні, в дисертації отримано нові науково обґрунтовані результати, що вирішують наукове завдання</w:t>
      </w:r>
      <w:r>
        <w:rPr>
          <w:rStyle w:val="apple-converted-space"/>
          <w:i/>
          <w:iCs/>
          <w:color w:val="FF0000"/>
          <w:sz w:val="28"/>
          <w:szCs w:val="28"/>
        </w:rPr>
        <w:t> </w:t>
      </w:r>
      <w:r>
        <w:rPr>
          <w:color w:val="000000"/>
          <w:sz w:val="28"/>
          <w:szCs w:val="28"/>
        </w:rPr>
        <w:t xml:space="preserve">окреслення шляхів підвищення функціональності дистантних родин, профілактики деструктивної поведінки у майбутньому подружньому житті респондентів з родин заробітчан, має значне практичне застосування, відповідає чинним вимогам МОН України до кандидатських дисертацій, а її автор Крупник Іван Романович заслуговує на присудження наукового ступеня кандидата психологічних наук за спеціальністю 19.00.05 – </w:t>
      </w:r>
      <w:proofErr w:type="gramStart"/>
      <w:r>
        <w:rPr>
          <w:color w:val="000000"/>
          <w:sz w:val="28"/>
          <w:szCs w:val="28"/>
        </w:rPr>
        <w:t>соц</w:t>
      </w:r>
      <w:proofErr w:type="gramEnd"/>
      <w:r>
        <w:rPr>
          <w:color w:val="000000"/>
          <w:sz w:val="28"/>
          <w:szCs w:val="28"/>
        </w:rPr>
        <w:t>іальна психологія; психологія соціальної роботи.</w:t>
      </w:r>
    </w:p>
    <w:p w:rsidR="005C3B66" w:rsidRDefault="005C3B66" w:rsidP="005C3B66">
      <w:pPr>
        <w:pStyle w:val="p7"/>
        <w:shd w:val="clear" w:color="auto" w:fill="FFFFFF"/>
        <w:spacing w:before="0" w:beforeAutospacing="0" w:after="0" w:afterAutospacing="0"/>
        <w:rPr>
          <w:rStyle w:val="s7"/>
          <w:b/>
          <w:bCs/>
          <w:color w:val="000000"/>
          <w:sz w:val="28"/>
          <w:szCs w:val="28"/>
          <w:lang w:val="en-US"/>
        </w:rPr>
      </w:pPr>
    </w:p>
    <w:p w:rsidR="003C0ED8" w:rsidRDefault="003C0ED8" w:rsidP="005C3B66">
      <w:pPr>
        <w:pStyle w:val="p7"/>
        <w:shd w:val="clear" w:color="auto" w:fill="FFFFFF"/>
        <w:spacing w:before="0" w:beforeAutospacing="0" w:after="0" w:afterAutospacing="0"/>
        <w:rPr>
          <w:rStyle w:val="s7"/>
          <w:b/>
          <w:bCs/>
          <w:color w:val="000000"/>
          <w:sz w:val="28"/>
          <w:szCs w:val="28"/>
          <w:lang w:val="en-US"/>
        </w:rPr>
      </w:pPr>
    </w:p>
    <w:p w:rsidR="003C0ED8" w:rsidRDefault="003C0ED8" w:rsidP="005C3B66">
      <w:pPr>
        <w:pStyle w:val="p7"/>
        <w:shd w:val="clear" w:color="auto" w:fill="FFFFFF"/>
        <w:spacing w:before="0" w:beforeAutospacing="0" w:after="0" w:afterAutospacing="0"/>
        <w:rPr>
          <w:rStyle w:val="s7"/>
          <w:b/>
          <w:bCs/>
          <w:color w:val="000000"/>
          <w:sz w:val="28"/>
          <w:szCs w:val="28"/>
          <w:lang w:val="en-US"/>
        </w:rPr>
      </w:pPr>
    </w:p>
    <w:p w:rsidR="003C0ED8" w:rsidRDefault="003C0ED8" w:rsidP="005C3B66">
      <w:pPr>
        <w:pStyle w:val="p7"/>
        <w:shd w:val="clear" w:color="auto" w:fill="FFFFFF"/>
        <w:spacing w:before="0" w:beforeAutospacing="0" w:after="0" w:afterAutospacing="0"/>
        <w:rPr>
          <w:rStyle w:val="s7"/>
          <w:b/>
          <w:bCs/>
          <w:color w:val="000000"/>
          <w:sz w:val="28"/>
          <w:szCs w:val="28"/>
          <w:lang w:val="en-US"/>
        </w:rPr>
      </w:pPr>
    </w:p>
    <w:p w:rsidR="003C0ED8" w:rsidRPr="003C0ED8" w:rsidRDefault="003C0ED8" w:rsidP="005C3B66">
      <w:pPr>
        <w:pStyle w:val="p7"/>
        <w:shd w:val="clear" w:color="auto" w:fill="FFFFFF"/>
        <w:spacing w:before="0" w:beforeAutospacing="0" w:after="0" w:afterAutospacing="0"/>
        <w:rPr>
          <w:rStyle w:val="s7"/>
          <w:b/>
          <w:bCs/>
          <w:color w:val="000000"/>
          <w:sz w:val="28"/>
          <w:szCs w:val="28"/>
          <w:lang w:val="en-US"/>
        </w:rPr>
      </w:pPr>
    </w:p>
    <w:p w:rsidR="005C3B66" w:rsidRDefault="005C3B66" w:rsidP="005C3B66">
      <w:pPr>
        <w:pStyle w:val="p7"/>
        <w:shd w:val="clear" w:color="auto" w:fill="FFFFFF"/>
        <w:spacing w:before="0" w:beforeAutospacing="0" w:after="0" w:afterAutospacing="0"/>
        <w:rPr>
          <w:rStyle w:val="s7"/>
          <w:b/>
          <w:bCs/>
          <w:color w:val="000000"/>
          <w:sz w:val="28"/>
          <w:szCs w:val="28"/>
          <w:lang w:val="uk-UA"/>
        </w:rPr>
      </w:pPr>
    </w:p>
    <w:p w:rsidR="005C3B66" w:rsidRDefault="005C3B66" w:rsidP="005C3B66">
      <w:pPr>
        <w:pStyle w:val="p7"/>
        <w:shd w:val="clear" w:color="auto" w:fill="FFFFFF"/>
        <w:spacing w:before="0" w:beforeAutospacing="0" w:after="0" w:afterAutospacing="0"/>
        <w:rPr>
          <w:rStyle w:val="s7"/>
          <w:b/>
          <w:bCs/>
          <w:color w:val="000000"/>
          <w:sz w:val="28"/>
          <w:szCs w:val="28"/>
          <w:lang w:val="uk-UA"/>
        </w:rPr>
      </w:pPr>
    </w:p>
    <w:p w:rsidR="005C3B66" w:rsidRDefault="005C3B66" w:rsidP="005C3B66">
      <w:pPr>
        <w:pStyle w:val="p7"/>
        <w:shd w:val="clear" w:color="auto" w:fill="FFFFFF"/>
        <w:spacing w:before="0" w:beforeAutospacing="0" w:after="0" w:afterAutospacing="0"/>
        <w:rPr>
          <w:rStyle w:val="s7"/>
          <w:b/>
          <w:bCs/>
          <w:color w:val="000000"/>
          <w:sz w:val="28"/>
          <w:szCs w:val="28"/>
          <w:lang w:val="uk-UA"/>
        </w:rPr>
      </w:pPr>
    </w:p>
    <w:p w:rsidR="009D2E64" w:rsidRDefault="009D2E64" w:rsidP="005C3B66">
      <w:pPr>
        <w:pStyle w:val="p7"/>
        <w:shd w:val="clear" w:color="auto" w:fill="FFFFFF"/>
        <w:spacing w:before="0" w:beforeAutospacing="0" w:after="0" w:afterAutospacing="0"/>
        <w:rPr>
          <w:color w:val="000000"/>
          <w:sz w:val="28"/>
          <w:szCs w:val="28"/>
        </w:rPr>
      </w:pPr>
      <w:r>
        <w:rPr>
          <w:rStyle w:val="s7"/>
          <w:b/>
          <w:bCs/>
          <w:color w:val="000000"/>
          <w:sz w:val="28"/>
          <w:szCs w:val="28"/>
        </w:rPr>
        <w:t>Офіційний опонент:</w:t>
      </w:r>
    </w:p>
    <w:p w:rsidR="009D2E64" w:rsidRDefault="009D2E64" w:rsidP="009D2E64">
      <w:pPr>
        <w:pStyle w:val="p6"/>
        <w:shd w:val="clear" w:color="auto" w:fill="FFFFFF"/>
        <w:jc w:val="both"/>
        <w:rPr>
          <w:color w:val="000000"/>
          <w:sz w:val="28"/>
          <w:szCs w:val="28"/>
        </w:rPr>
      </w:pPr>
      <w:r>
        <w:rPr>
          <w:color w:val="000000"/>
          <w:sz w:val="28"/>
          <w:szCs w:val="28"/>
        </w:rPr>
        <w:t>кандидат психологічних наук,</w:t>
      </w:r>
    </w:p>
    <w:p w:rsidR="009D2E64" w:rsidRDefault="009D2E64" w:rsidP="009D2E64">
      <w:pPr>
        <w:pStyle w:val="p6"/>
        <w:shd w:val="clear" w:color="auto" w:fill="FFFFFF"/>
        <w:jc w:val="both"/>
        <w:rPr>
          <w:color w:val="000000"/>
          <w:sz w:val="28"/>
          <w:szCs w:val="28"/>
        </w:rPr>
      </w:pPr>
      <w:r>
        <w:rPr>
          <w:color w:val="000000"/>
          <w:sz w:val="28"/>
          <w:szCs w:val="28"/>
        </w:rPr>
        <w:t xml:space="preserve">доцент кафедри </w:t>
      </w:r>
      <w:proofErr w:type="gramStart"/>
      <w:r>
        <w:rPr>
          <w:color w:val="000000"/>
          <w:sz w:val="28"/>
          <w:szCs w:val="28"/>
        </w:rPr>
        <w:t>соц</w:t>
      </w:r>
      <w:proofErr w:type="gramEnd"/>
      <w:r>
        <w:rPr>
          <w:color w:val="000000"/>
          <w:sz w:val="28"/>
          <w:szCs w:val="28"/>
        </w:rPr>
        <w:t>іальної психології</w:t>
      </w:r>
    </w:p>
    <w:p w:rsidR="009D2E64" w:rsidRDefault="009D2E64" w:rsidP="009D2E64">
      <w:pPr>
        <w:pStyle w:val="p6"/>
        <w:shd w:val="clear" w:color="auto" w:fill="FFFFFF"/>
        <w:jc w:val="both"/>
        <w:rPr>
          <w:color w:val="000000"/>
          <w:sz w:val="28"/>
          <w:szCs w:val="28"/>
        </w:rPr>
      </w:pPr>
      <w:r>
        <w:rPr>
          <w:color w:val="000000"/>
          <w:sz w:val="28"/>
          <w:szCs w:val="28"/>
        </w:rPr>
        <w:t>Київського національного університету</w:t>
      </w:r>
    </w:p>
    <w:p w:rsidR="009D2E64" w:rsidRDefault="009D2E64" w:rsidP="009D2E64">
      <w:pPr>
        <w:pStyle w:val="p6"/>
        <w:shd w:val="clear" w:color="auto" w:fill="FFFFFF"/>
        <w:jc w:val="both"/>
        <w:rPr>
          <w:color w:val="000000"/>
          <w:sz w:val="28"/>
          <w:szCs w:val="28"/>
        </w:rPr>
      </w:pPr>
      <w:r>
        <w:rPr>
          <w:color w:val="000000"/>
          <w:sz w:val="28"/>
          <w:szCs w:val="28"/>
        </w:rPr>
        <w:t>ім</w:t>
      </w:r>
      <w:r>
        <w:rPr>
          <w:color w:val="000000"/>
          <w:sz w:val="28"/>
          <w:szCs w:val="28"/>
          <w:lang w:val="uk-UA"/>
        </w:rPr>
        <w:t>ені</w:t>
      </w:r>
      <w:r>
        <w:rPr>
          <w:color w:val="000000"/>
          <w:sz w:val="28"/>
          <w:szCs w:val="28"/>
        </w:rPr>
        <w:t xml:space="preserve"> Тараса Шевченка</w:t>
      </w:r>
      <w:r>
        <w:rPr>
          <w:rStyle w:val="apple-converted-space"/>
          <w:color w:val="000000"/>
          <w:sz w:val="28"/>
          <w:szCs w:val="28"/>
        </w:rPr>
        <w:t> </w:t>
      </w:r>
      <w:r>
        <w:rPr>
          <w:rStyle w:val="apple-converted-space"/>
          <w:color w:val="000000"/>
          <w:sz w:val="28"/>
          <w:szCs w:val="28"/>
          <w:lang w:val="uk-UA"/>
        </w:rPr>
        <w:tab/>
      </w:r>
      <w:r>
        <w:rPr>
          <w:rStyle w:val="apple-converted-space"/>
          <w:color w:val="000000"/>
          <w:sz w:val="28"/>
          <w:szCs w:val="28"/>
          <w:lang w:val="uk-UA"/>
        </w:rPr>
        <w:tab/>
      </w:r>
      <w:r>
        <w:rPr>
          <w:rStyle w:val="apple-converted-space"/>
          <w:color w:val="000000"/>
          <w:sz w:val="28"/>
          <w:szCs w:val="28"/>
          <w:lang w:val="uk-UA"/>
        </w:rPr>
        <w:tab/>
      </w:r>
      <w:r>
        <w:rPr>
          <w:rStyle w:val="apple-converted-space"/>
          <w:color w:val="000000"/>
          <w:sz w:val="28"/>
          <w:szCs w:val="28"/>
          <w:lang w:val="uk-UA"/>
        </w:rPr>
        <w:tab/>
      </w:r>
      <w:r>
        <w:rPr>
          <w:rStyle w:val="apple-converted-space"/>
          <w:color w:val="000000"/>
          <w:sz w:val="28"/>
          <w:szCs w:val="28"/>
          <w:lang w:val="uk-UA"/>
        </w:rPr>
        <w:tab/>
      </w:r>
      <w:r>
        <w:rPr>
          <w:rStyle w:val="s1"/>
          <w:b/>
          <w:bCs/>
          <w:color w:val="000000"/>
          <w:sz w:val="28"/>
          <w:szCs w:val="28"/>
        </w:rPr>
        <w:t>Фомічова В. М.</w:t>
      </w:r>
    </w:p>
    <w:p w:rsidR="009D2E64" w:rsidRPr="003C0ED8" w:rsidRDefault="009D2E64">
      <w:pPr>
        <w:rPr>
          <w:lang w:val="en-US"/>
        </w:rPr>
      </w:pPr>
    </w:p>
    <w:sectPr w:rsidR="009D2E64" w:rsidRPr="003C0ED8" w:rsidSect="007A36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D2E64"/>
    <w:rsid w:val="00155BF2"/>
    <w:rsid w:val="003C0ED8"/>
    <w:rsid w:val="00470F55"/>
    <w:rsid w:val="005C3B66"/>
    <w:rsid w:val="007A368D"/>
    <w:rsid w:val="007C7315"/>
    <w:rsid w:val="00872399"/>
    <w:rsid w:val="0087294B"/>
    <w:rsid w:val="009D2E64"/>
    <w:rsid w:val="00A92052"/>
    <w:rsid w:val="00AA6274"/>
    <w:rsid w:val="00C22F35"/>
    <w:rsid w:val="00DB0B86"/>
    <w:rsid w:val="00DC6DDB"/>
    <w:rsid w:val="00FC3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6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9D2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D2E64"/>
  </w:style>
  <w:style w:type="character" w:customStyle="1" w:styleId="apple-converted-space">
    <w:name w:val="apple-converted-space"/>
    <w:basedOn w:val="a0"/>
    <w:rsid w:val="009D2E64"/>
  </w:style>
  <w:style w:type="paragraph" w:customStyle="1" w:styleId="p3">
    <w:name w:val="p3"/>
    <w:basedOn w:val="a"/>
    <w:rsid w:val="009D2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9D2E64"/>
  </w:style>
  <w:style w:type="paragraph" w:customStyle="1" w:styleId="p4">
    <w:name w:val="p4"/>
    <w:basedOn w:val="a"/>
    <w:rsid w:val="009D2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9D2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9D2E64"/>
  </w:style>
  <w:style w:type="paragraph" w:customStyle="1" w:styleId="p6">
    <w:name w:val="p6"/>
    <w:basedOn w:val="a"/>
    <w:rsid w:val="009D2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9D2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9D2E64"/>
  </w:style>
  <w:style w:type="paragraph" w:customStyle="1" w:styleId="p12">
    <w:name w:val="p12"/>
    <w:basedOn w:val="a"/>
    <w:rsid w:val="007C73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1908908">
      <w:bodyDiv w:val="1"/>
      <w:marLeft w:val="0"/>
      <w:marRight w:val="0"/>
      <w:marTop w:val="0"/>
      <w:marBottom w:val="0"/>
      <w:divBdr>
        <w:top w:val="none" w:sz="0" w:space="0" w:color="auto"/>
        <w:left w:val="none" w:sz="0" w:space="0" w:color="auto"/>
        <w:bottom w:val="none" w:sz="0" w:space="0" w:color="auto"/>
        <w:right w:val="none" w:sz="0" w:space="0" w:color="auto"/>
      </w:divBdr>
    </w:div>
    <w:div w:id="118851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1908</Words>
  <Characters>10876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2015-06-10T11:39:00Z</dcterms:created>
  <dcterms:modified xsi:type="dcterms:W3CDTF">2015-06-10T11:39:00Z</dcterms:modified>
</cp:coreProperties>
</file>